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C04BE" w:rsidR="004F6EFA" w:rsidP="001C7880" w:rsidRDefault="001A1E75" w14:paraId="613EEDEE" w14:textId="77777777">
      <w:pPr>
        <w:pStyle w:val="Naslov2"/>
        <w15:collapsed w:val="false"/>
        <w:rPr>
          <w:rFonts w:ascii="Arial" w:hAnsi="Arial" w:cs="Arial"/>
          <w:b w:val="false"/>
          <w:szCs w:val="24"/>
        </w:rPr>
      </w:pPr>
      <w:r w:rsidRPr="005C04BE">
        <w:rPr>
          <w:rFonts w:ascii="Arial" w:hAnsi="Arial" w:cs="Arial"/>
          <w:b w:val="false"/>
          <w:szCs w:val="24"/>
        </w:rPr>
        <w:t xml:space="preserve">                  </w:t>
      </w:r>
    </w:p>
    <w:p w:rsidRPr="005C04BE" w:rsidR="004F6EFA" w:rsidRDefault="0059533F" w14:paraId="463AB7D3" w14:textId="77777777">
      <w:pPr>
        <w:rPr>
          <w:rFonts w:ascii="Arial" w:hAnsi="Arial" w:cs="Arial"/>
          <w:sz w:val="24"/>
          <w:szCs w:val="24"/>
        </w:rPr>
      </w:pPr>
      <w:r w:rsidRPr="005C04BE">
        <w:rPr>
          <w:rFonts w:ascii="Arial" w:hAnsi="Arial" w:cs="Arial"/>
          <w:sz w:val="24"/>
          <w:szCs w:val="24"/>
        </w:rPr>
        <w:t xml:space="preserve">    </w:t>
      </w:r>
      <w:r w:rsidRPr="005C04BE" w:rsidR="00123574">
        <w:rPr>
          <w:rFonts w:ascii="Arial" w:hAnsi="Arial" w:cs="Arial"/>
          <w:sz w:val="24"/>
          <w:szCs w:val="24"/>
        </w:rPr>
        <w:t xml:space="preserve">    </w:t>
      </w:r>
      <w:r w:rsidRPr="005C04BE" w:rsidR="00B41403">
        <w:rPr>
          <w:rFonts w:ascii="Arial" w:hAnsi="Arial" w:cs="Arial"/>
          <w:sz w:val="24"/>
          <w:szCs w:val="24"/>
        </w:rPr>
        <w:t xml:space="preserve"> </w:t>
      </w:r>
      <w:r w:rsidRPr="005C04BE">
        <w:rPr>
          <w:rFonts w:ascii="Arial" w:hAnsi="Arial" w:cs="Arial"/>
          <w:sz w:val="24"/>
          <w:szCs w:val="24"/>
        </w:rPr>
        <w:t xml:space="preserve"> </w:t>
      </w:r>
      <w:r w:rsidRPr="005C04BE" w:rsidR="00131FFF">
        <w:rPr>
          <w:rFonts w:ascii="Arial" w:hAnsi="Arial" w:cs="Arial"/>
          <w:noProof/>
          <w:sz w:val="24"/>
          <w:szCs w:val="24"/>
        </w:rPr>
        <w:drawing>
          <wp:inline distT="0" distB="0" distL="0" distR="0">
            <wp:extent cx="719455" cy="963295"/>
            <wp:effectExtent l="0" t="0" r="4445" b="825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5C04BE" w:rsidR="00AA4108" w:rsidRDefault="00B41403" w14:paraId="55AAF6DD" w14:textId="77777777">
      <w:pPr>
        <w:rPr>
          <w:rFonts w:ascii="Arial" w:hAnsi="Arial" w:cs="Arial"/>
          <w:sz w:val="24"/>
          <w:szCs w:val="24"/>
        </w:rPr>
      </w:pPr>
      <w:r w:rsidRPr="005C04BE">
        <w:rPr>
          <w:rFonts w:ascii="Arial" w:hAnsi="Arial" w:cs="Arial"/>
          <w:sz w:val="24"/>
          <w:szCs w:val="24"/>
        </w:rPr>
        <w:t xml:space="preserve">    </w:t>
      </w:r>
      <w:r w:rsidRPr="005C04BE" w:rsidR="001A1E75">
        <w:rPr>
          <w:rFonts w:ascii="Arial" w:hAnsi="Arial" w:cs="Arial"/>
          <w:sz w:val="24"/>
          <w:szCs w:val="24"/>
        </w:rPr>
        <w:t>Republika Hrvatska</w:t>
      </w:r>
    </w:p>
    <w:p w:rsidRPr="005C04BE" w:rsidR="001A1E75" w:rsidRDefault="001A1E75" w14:paraId="1ACD54A1" w14:textId="77777777">
      <w:pPr>
        <w:rPr>
          <w:rFonts w:ascii="Arial" w:hAnsi="Arial" w:cs="Arial"/>
          <w:sz w:val="24"/>
          <w:szCs w:val="24"/>
        </w:rPr>
      </w:pPr>
      <w:r w:rsidRPr="005C04BE">
        <w:rPr>
          <w:rFonts w:ascii="Arial" w:hAnsi="Arial" w:cs="Arial"/>
          <w:sz w:val="24"/>
          <w:szCs w:val="24"/>
        </w:rPr>
        <w:t>Općinski sud u Osijeku</w:t>
      </w:r>
    </w:p>
    <w:p w:rsidRPr="005C04BE" w:rsidR="001A1E75" w:rsidRDefault="00B41403" w14:paraId="52345DE2" w14:textId="77777777">
      <w:pPr>
        <w:rPr>
          <w:rFonts w:ascii="Arial" w:hAnsi="Arial" w:cs="Arial"/>
          <w:sz w:val="24"/>
          <w:szCs w:val="24"/>
        </w:rPr>
      </w:pPr>
      <w:r w:rsidRPr="005C04BE">
        <w:rPr>
          <w:rFonts w:ascii="Arial" w:hAnsi="Arial" w:cs="Arial"/>
          <w:sz w:val="24"/>
          <w:szCs w:val="24"/>
        </w:rPr>
        <w:t xml:space="preserve">   </w:t>
      </w:r>
      <w:r w:rsidRPr="005C04BE" w:rsidR="001A1E75">
        <w:rPr>
          <w:rFonts w:ascii="Arial" w:hAnsi="Arial" w:cs="Arial"/>
          <w:sz w:val="24"/>
          <w:szCs w:val="24"/>
        </w:rPr>
        <w:t>Europsk</w:t>
      </w:r>
      <w:r w:rsidRPr="005C04BE" w:rsidR="007B73C1">
        <w:rPr>
          <w:rFonts w:ascii="Arial" w:hAnsi="Arial" w:cs="Arial"/>
          <w:sz w:val="24"/>
          <w:szCs w:val="24"/>
        </w:rPr>
        <w:t>a a</w:t>
      </w:r>
      <w:r w:rsidRPr="005C04BE" w:rsidR="001A1E75">
        <w:rPr>
          <w:rFonts w:ascii="Arial" w:hAnsi="Arial" w:cs="Arial"/>
          <w:sz w:val="24"/>
          <w:szCs w:val="24"/>
        </w:rPr>
        <w:t>venij</w:t>
      </w:r>
      <w:r w:rsidRPr="005C04BE" w:rsidR="007B73C1">
        <w:rPr>
          <w:rFonts w:ascii="Arial" w:hAnsi="Arial" w:cs="Arial"/>
          <w:sz w:val="24"/>
          <w:szCs w:val="24"/>
        </w:rPr>
        <w:t>a</w:t>
      </w:r>
      <w:r w:rsidRPr="005C04BE" w:rsidR="001A1E75">
        <w:rPr>
          <w:rFonts w:ascii="Arial" w:hAnsi="Arial" w:cs="Arial"/>
          <w:sz w:val="24"/>
          <w:szCs w:val="24"/>
        </w:rPr>
        <w:t xml:space="preserve">  7</w:t>
      </w:r>
    </w:p>
    <w:p w:rsidRPr="005C04BE" w:rsidR="00ED39BC" w:rsidRDefault="00B41403" w14:paraId="3E028630" w14:textId="77777777">
      <w:pPr>
        <w:rPr>
          <w:rFonts w:ascii="Arial" w:hAnsi="Arial" w:cs="Arial"/>
          <w:sz w:val="24"/>
          <w:szCs w:val="24"/>
        </w:rPr>
      </w:pPr>
      <w:r w:rsidRPr="005C04BE">
        <w:rPr>
          <w:rFonts w:ascii="Arial" w:hAnsi="Arial" w:cs="Arial"/>
          <w:sz w:val="24"/>
          <w:szCs w:val="24"/>
        </w:rPr>
        <w:t xml:space="preserve">       </w:t>
      </w:r>
      <w:r w:rsidRPr="005C04BE" w:rsidR="00052716">
        <w:rPr>
          <w:rFonts w:ascii="Arial" w:hAnsi="Arial" w:cs="Arial"/>
          <w:sz w:val="24"/>
          <w:szCs w:val="24"/>
        </w:rPr>
        <w:t xml:space="preserve">31000 Osijek </w:t>
      </w:r>
    </w:p>
    <w:p w:rsidRPr="005C04BE" w:rsidR="00212067" w:rsidP="00212067" w:rsidRDefault="009C19E0" w14:paraId="01E2A62D" w14:textId="77777777">
      <w:pPr>
        <w:jc w:val="right"/>
        <w:rPr>
          <w:rFonts w:ascii="Arial" w:hAnsi="Arial" w:cs="Arial"/>
          <w:sz w:val="24"/>
          <w:szCs w:val="24"/>
        </w:rPr>
      </w:pPr>
      <w:r w:rsidRPr="005C04BE">
        <w:rPr>
          <w:rFonts w:ascii="Arial" w:hAnsi="Arial" w:cs="Arial"/>
          <w:sz w:val="24"/>
          <w:szCs w:val="24"/>
        </w:rPr>
        <w:t xml:space="preserve">Poslovni broj </w:t>
      </w:r>
      <w:r w:rsidRPr="005C04BE" w:rsidR="00212067">
        <w:rPr>
          <w:rFonts w:ascii="Arial" w:hAnsi="Arial" w:cs="Arial"/>
          <w:sz w:val="24"/>
          <w:szCs w:val="24"/>
        </w:rPr>
        <w:t>P Ob-</w:t>
      </w:r>
      <w:r w:rsidR="0092201B">
        <w:rPr>
          <w:rFonts w:ascii="Arial" w:hAnsi="Arial" w:cs="Arial"/>
          <w:sz w:val="24"/>
          <w:szCs w:val="24"/>
        </w:rPr>
        <w:t>450</w:t>
      </w:r>
      <w:r w:rsidRPr="005C04BE" w:rsidR="00FB6B93">
        <w:rPr>
          <w:rFonts w:ascii="Arial" w:hAnsi="Arial" w:cs="Arial"/>
          <w:sz w:val="24"/>
          <w:szCs w:val="24"/>
        </w:rPr>
        <w:t>/202</w:t>
      </w:r>
      <w:r w:rsidR="0092201B">
        <w:rPr>
          <w:rFonts w:ascii="Arial" w:hAnsi="Arial" w:cs="Arial"/>
          <w:sz w:val="24"/>
          <w:szCs w:val="24"/>
        </w:rPr>
        <w:t>2</w:t>
      </w:r>
      <w:r w:rsidRPr="005C04BE" w:rsidR="00E667E7">
        <w:rPr>
          <w:rFonts w:ascii="Arial" w:hAnsi="Arial" w:cs="Arial"/>
          <w:sz w:val="24"/>
          <w:szCs w:val="24"/>
        </w:rPr>
        <w:t>-</w:t>
      </w:r>
      <w:r w:rsidR="0092201B">
        <w:rPr>
          <w:rFonts w:ascii="Arial" w:hAnsi="Arial" w:cs="Arial"/>
          <w:sz w:val="24"/>
          <w:szCs w:val="24"/>
        </w:rPr>
        <w:t>32</w:t>
      </w:r>
    </w:p>
    <w:p w:rsidRPr="005C04BE" w:rsidR="009C19E0" w:rsidP="00212067" w:rsidRDefault="009C19E0" w14:paraId="6F0DAB71" w14:textId="77777777">
      <w:pPr>
        <w:jc w:val="right"/>
        <w:rPr>
          <w:rFonts w:ascii="Arial" w:hAnsi="Arial" w:cs="Arial"/>
          <w:sz w:val="24"/>
          <w:szCs w:val="24"/>
        </w:rPr>
      </w:pPr>
    </w:p>
    <w:p w:rsidRPr="005C04BE" w:rsidR="001A22B8" w:rsidP="00212067" w:rsidRDefault="001A22B8" w14:paraId="7A76F680" w14:textId="77777777">
      <w:pPr>
        <w:jc w:val="right"/>
        <w:rPr>
          <w:rFonts w:ascii="Arial" w:hAnsi="Arial" w:cs="Arial"/>
          <w:sz w:val="24"/>
          <w:szCs w:val="24"/>
        </w:rPr>
      </w:pPr>
    </w:p>
    <w:p w:rsidRPr="005C04BE" w:rsidR="00A81CE6" w:rsidP="0043572C" w:rsidRDefault="00212067" w14:paraId="40DB855C" w14:textId="77777777">
      <w:pPr>
        <w:jc w:val="right"/>
        <w:rPr>
          <w:rFonts w:ascii="Arial" w:hAnsi="Arial" w:cs="Arial"/>
          <w:sz w:val="24"/>
          <w:szCs w:val="24"/>
        </w:rPr>
      </w:pPr>
      <w:r w:rsidRPr="005C04BE">
        <w:rPr>
          <w:rFonts w:ascii="Arial" w:hAnsi="Arial" w:cs="Arial"/>
          <w:sz w:val="24"/>
          <w:szCs w:val="24"/>
        </w:rPr>
        <w:t xml:space="preserve">                     </w:t>
      </w:r>
    </w:p>
    <w:p w:rsidRPr="005C04BE" w:rsidR="001A1E75" w:rsidP="001D3516" w:rsidRDefault="001D3516" w14:paraId="4097F3D0" w14:textId="77777777">
      <w:pPr>
        <w:jc w:val="center"/>
        <w:rPr>
          <w:rFonts w:ascii="Arial" w:hAnsi="Arial" w:cs="Arial"/>
          <w:sz w:val="24"/>
          <w:szCs w:val="24"/>
        </w:rPr>
      </w:pPr>
      <w:r w:rsidRPr="005C04BE">
        <w:rPr>
          <w:rFonts w:ascii="Arial" w:hAnsi="Arial" w:cs="Arial"/>
          <w:sz w:val="24"/>
          <w:szCs w:val="24"/>
        </w:rPr>
        <w:t xml:space="preserve">U   I M E   R E P U B L I K E   H R V A T S K E </w:t>
      </w:r>
    </w:p>
    <w:p w:rsidRPr="005C04BE" w:rsidR="0043572C" w:rsidP="001C602D" w:rsidRDefault="00924853" w14:paraId="207140CA" w14:textId="77777777">
      <w:pPr>
        <w:tabs>
          <w:tab w:val="left" w:pos="720"/>
          <w:tab w:val="left" w:pos="1440"/>
          <w:tab w:val="right" w:pos="8306"/>
        </w:tabs>
        <w:rPr>
          <w:rFonts w:ascii="Arial" w:hAnsi="Arial" w:cs="Arial"/>
          <w:sz w:val="24"/>
          <w:szCs w:val="24"/>
        </w:rPr>
      </w:pPr>
      <w:r w:rsidRPr="005C04BE">
        <w:rPr>
          <w:rFonts w:ascii="Arial" w:hAnsi="Arial" w:cs="Arial"/>
          <w:sz w:val="24"/>
          <w:szCs w:val="24"/>
        </w:rPr>
        <w:tab/>
      </w:r>
      <w:r w:rsidRPr="005C04BE">
        <w:rPr>
          <w:rFonts w:ascii="Arial" w:hAnsi="Arial" w:cs="Arial"/>
          <w:sz w:val="24"/>
          <w:szCs w:val="24"/>
        </w:rPr>
        <w:tab/>
      </w:r>
      <w:r w:rsidRPr="005C04BE" w:rsidR="001C602D">
        <w:rPr>
          <w:rFonts w:ascii="Arial" w:hAnsi="Arial" w:cs="Arial"/>
          <w:sz w:val="24"/>
          <w:szCs w:val="24"/>
        </w:rPr>
        <w:tab/>
      </w:r>
    </w:p>
    <w:p w:rsidRPr="005C04BE" w:rsidR="00A81CE6" w:rsidP="008323C5" w:rsidRDefault="004F6EFA" w14:paraId="33CF5123" w14:textId="77777777">
      <w:pPr>
        <w:jc w:val="center"/>
        <w:rPr>
          <w:rFonts w:ascii="Arial" w:hAnsi="Arial" w:cs="Arial"/>
          <w:sz w:val="24"/>
          <w:szCs w:val="24"/>
        </w:rPr>
      </w:pPr>
      <w:r w:rsidRPr="005C04BE">
        <w:rPr>
          <w:rFonts w:ascii="Arial" w:hAnsi="Arial" w:cs="Arial"/>
          <w:sz w:val="24"/>
          <w:szCs w:val="24"/>
        </w:rPr>
        <w:t>P R E S U D A</w:t>
      </w:r>
      <w:r w:rsidRPr="005C04BE" w:rsidR="008323C5">
        <w:rPr>
          <w:rFonts w:ascii="Arial" w:hAnsi="Arial" w:cs="Arial"/>
          <w:sz w:val="24"/>
          <w:szCs w:val="24"/>
        </w:rPr>
        <w:t xml:space="preserve">   </w:t>
      </w:r>
    </w:p>
    <w:p w:rsidRPr="005C04BE" w:rsidR="00A81CE6" w:rsidP="008323C5" w:rsidRDefault="00A81CE6" w14:paraId="336877B1" w14:textId="77777777">
      <w:pPr>
        <w:jc w:val="center"/>
        <w:rPr>
          <w:rFonts w:ascii="Arial" w:hAnsi="Arial" w:cs="Arial"/>
          <w:sz w:val="24"/>
          <w:szCs w:val="24"/>
        </w:rPr>
      </w:pPr>
    </w:p>
    <w:p w:rsidRPr="005C04BE" w:rsidR="00A81CE6" w:rsidP="00FB6B93" w:rsidRDefault="00A81CE6" w14:paraId="49C4A22F" w14:textId="77777777">
      <w:pPr>
        <w:jc w:val="both"/>
        <w:rPr>
          <w:rFonts w:ascii="Arial" w:hAnsi="Arial" w:cs="Arial"/>
          <w:sz w:val="24"/>
          <w:szCs w:val="24"/>
        </w:rPr>
      </w:pPr>
    </w:p>
    <w:p w:rsidRPr="005C04BE" w:rsidR="00A81CE6" w:rsidP="00FB6D27" w:rsidRDefault="00131FFF" w14:paraId="178EB999" w14:textId="77777777">
      <w:pPr>
        <w:pStyle w:val="Default"/>
        <w:jc w:val="both"/>
      </w:pPr>
      <w:r w:rsidRPr="005C04BE">
        <w:t xml:space="preserve">Općinski sud u Osijeku, po sucu </w:t>
      </w:r>
      <w:proofErr w:type="spellStart"/>
      <w:r w:rsidRPr="005C04BE">
        <w:t>Dalmoslavi</w:t>
      </w:r>
      <w:proofErr w:type="spellEnd"/>
      <w:r w:rsidRPr="005C04BE">
        <w:t xml:space="preserve"> Grgić, kao s</w:t>
      </w:r>
      <w:r w:rsidRPr="005C04BE" w:rsidR="0057508A">
        <w:t>ucu pojedincu, u pravnoj stvari</w:t>
      </w:r>
      <w:r w:rsidRPr="005C04BE" w:rsidR="0086471C">
        <w:t xml:space="preserve"> </w:t>
      </w:r>
      <w:r w:rsidRPr="0092201B" w:rsidR="0092201B">
        <w:t>tužiteljice</w:t>
      </w:r>
      <w:r w:rsidR="002C0D8F">
        <w:t xml:space="preserve"> </w:t>
      </w:r>
      <w:r w:rsidRPr="0092201B" w:rsidR="0092201B">
        <w:t>L</w:t>
      </w:r>
      <w:r w:rsidR="00CD7905">
        <w:t>.</w:t>
      </w:r>
      <w:r w:rsidRPr="0092201B" w:rsidR="0092201B">
        <w:t xml:space="preserve"> F</w:t>
      </w:r>
      <w:r w:rsidR="00B26017">
        <w:t>.</w:t>
      </w:r>
      <w:r w:rsidRPr="0092201B" w:rsidR="0092201B">
        <w:t xml:space="preserve">, OIB: </w:t>
      </w:r>
      <w:r w:rsidR="00B26017">
        <w:t>…</w:t>
      </w:r>
      <w:r w:rsidRPr="0092201B" w:rsidR="0092201B">
        <w:t>, iz N</w:t>
      </w:r>
      <w:r w:rsidR="00B26017">
        <w:t>.</w:t>
      </w:r>
      <w:r w:rsidRPr="0092201B" w:rsidR="0092201B">
        <w:t xml:space="preserve">, </w:t>
      </w:r>
      <w:r w:rsidR="00B26017">
        <w:t>…</w:t>
      </w:r>
      <w:r w:rsidRPr="0092201B" w:rsidR="0092201B">
        <w:t>, L</w:t>
      </w:r>
      <w:r w:rsidR="00B26017">
        <w:t>.</w:t>
      </w:r>
      <w:r w:rsidR="0092201B">
        <w:t xml:space="preserve"> </w:t>
      </w:r>
      <w:r w:rsidRPr="0092201B" w:rsidR="0092201B">
        <w:t>i N</w:t>
      </w:r>
      <w:r w:rsidR="00B26017">
        <w:t>.</w:t>
      </w:r>
      <w:r w:rsidRPr="0092201B" w:rsidR="0092201B">
        <w:t xml:space="preserve"> F</w:t>
      </w:r>
      <w:r w:rsidR="00B26017">
        <w:t>.</w:t>
      </w:r>
      <w:r w:rsidRPr="0092201B" w:rsidR="0092201B">
        <w:t xml:space="preserve">, OIB: </w:t>
      </w:r>
      <w:r w:rsidR="00B26017">
        <w:t>…</w:t>
      </w:r>
      <w:r w:rsidRPr="0092201B" w:rsidR="0092201B">
        <w:t>, iz O</w:t>
      </w:r>
      <w:r w:rsidR="00B26017">
        <w:t>.</w:t>
      </w:r>
      <w:r w:rsidRPr="0092201B" w:rsidR="0092201B">
        <w:t xml:space="preserve">, </w:t>
      </w:r>
      <w:r w:rsidR="002C0D8F">
        <w:t xml:space="preserve">obje </w:t>
      </w:r>
      <w:r w:rsidRPr="0092201B" w:rsidR="0092201B">
        <w:t>zastupane po punomoćnici S</w:t>
      </w:r>
      <w:r w:rsidR="00B26017">
        <w:t>.</w:t>
      </w:r>
      <w:r w:rsidRPr="0092201B" w:rsidR="0092201B">
        <w:t xml:space="preserve"> P</w:t>
      </w:r>
      <w:r w:rsidR="00B26017">
        <w:t>.</w:t>
      </w:r>
      <w:r w:rsidRPr="0092201B" w:rsidR="0092201B">
        <w:t>, odvjetnici iz O</w:t>
      </w:r>
      <w:r w:rsidR="00B26017">
        <w:t>.</w:t>
      </w:r>
      <w:r w:rsidRPr="0092201B" w:rsidR="0092201B">
        <w:t>, protiv tuženika T</w:t>
      </w:r>
      <w:r w:rsidR="00B26017">
        <w:t>.</w:t>
      </w:r>
      <w:r w:rsidRPr="0092201B" w:rsidR="0092201B">
        <w:t xml:space="preserve"> F</w:t>
      </w:r>
      <w:r w:rsidR="00B26017">
        <w:t>.</w:t>
      </w:r>
      <w:r w:rsidRPr="0092201B" w:rsidR="0092201B">
        <w:t xml:space="preserve">, OIB: </w:t>
      </w:r>
      <w:r w:rsidR="00B26017">
        <w:t>…</w:t>
      </w:r>
      <w:r w:rsidRPr="0092201B" w:rsidR="0092201B">
        <w:t>, iz O</w:t>
      </w:r>
      <w:r w:rsidR="00B26017">
        <w:t>.</w:t>
      </w:r>
      <w:r w:rsidRPr="0092201B" w:rsidR="0092201B">
        <w:t>, zastupanog po punomoćniku dr. sc. A</w:t>
      </w:r>
      <w:r w:rsidR="00B26017">
        <w:t>.</w:t>
      </w:r>
      <w:r w:rsidRPr="0092201B" w:rsidR="0092201B">
        <w:t xml:space="preserve"> Č</w:t>
      </w:r>
      <w:r w:rsidR="00B26017">
        <w:t>.</w:t>
      </w:r>
      <w:r w:rsidRPr="0092201B" w:rsidR="0092201B">
        <w:t>, odvjetniku iz O</w:t>
      </w:r>
      <w:r w:rsidR="00B26017">
        <w:t>.</w:t>
      </w:r>
      <w:r w:rsidRPr="0092201B" w:rsidR="0092201B">
        <w:t>, radi uzdržavanja</w:t>
      </w:r>
      <w:r w:rsidRPr="005C04BE" w:rsidR="00FB6D27">
        <w:t xml:space="preserve">, nakon održane i zaključene glavne rasprave dana </w:t>
      </w:r>
      <w:r w:rsidRPr="005C04BE" w:rsidR="00E667E7">
        <w:t>25. ožujka</w:t>
      </w:r>
      <w:r w:rsidRPr="005C04BE" w:rsidR="00FB6D27">
        <w:t xml:space="preserve"> 2026. u prisutnosti </w:t>
      </w:r>
      <w:r w:rsidR="0092201B">
        <w:t>punomoćnika stranaka</w:t>
      </w:r>
      <w:r w:rsidRPr="005C04BE" w:rsidR="00FB6D27">
        <w:t xml:space="preserve">, a objavljene dana, </w:t>
      </w:r>
      <w:r w:rsidRPr="005C04BE" w:rsidR="00ED3C21">
        <w:t xml:space="preserve">1. rujna </w:t>
      </w:r>
      <w:r w:rsidRPr="005C04BE" w:rsidR="00FB6D27">
        <w:t>2026.,</w:t>
      </w:r>
      <w:r w:rsidRPr="005C04BE">
        <w:t xml:space="preserve"> </w:t>
      </w:r>
    </w:p>
    <w:p w:rsidRPr="005C04BE" w:rsidR="007323B9" w:rsidP="00131FFF" w:rsidRDefault="007323B9" w14:paraId="5972D1DC" w14:textId="77777777">
      <w:pPr>
        <w:jc w:val="both"/>
        <w:rPr>
          <w:rFonts w:ascii="Arial" w:hAnsi="Arial" w:cs="Arial"/>
          <w:sz w:val="24"/>
          <w:szCs w:val="24"/>
        </w:rPr>
      </w:pPr>
    </w:p>
    <w:p w:rsidRPr="005C04BE" w:rsidR="00551E68" w:rsidP="00131FFF" w:rsidRDefault="00131FFF" w14:paraId="24E9D65E" w14:textId="77777777">
      <w:pPr>
        <w:jc w:val="center"/>
        <w:rPr>
          <w:rFonts w:ascii="Arial" w:hAnsi="Arial" w:cs="Arial"/>
          <w:bCs/>
          <w:sz w:val="24"/>
          <w:szCs w:val="24"/>
        </w:rPr>
      </w:pPr>
      <w:r w:rsidRPr="005C04BE">
        <w:rPr>
          <w:rFonts w:ascii="Arial" w:hAnsi="Arial" w:cs="Arial"/>
          <w:bCs/>
          <w:sz w:val="24"/>
          <w:szCs w:val="24"/>
        </w:rPr>
        <w:t>p r e s u d i o   j e</w:t>
      </w:r>
    </w:p>
    <w:p w:rsidRPr="005C04BE" w:rsidR="00FB6D27" w:rsidP="00FB6D27" w:rsidRDefault="00FB6D27" w14:paraId="39D187C6" w14:textId="77777777">
      <w:pPr>
        <w:rPr>
          <w:rFonts w:ascii="Arial" w:hAnsi="Arial" w:cs="Arial"/>
          <w:sz w:val="24"/>
          <w:szCs w:val="24"/>
        </w:rPr>
      </w:pPr>
    </w:p>
    <w:p w:rsidR="0092201B" w:rsidP="00E667E7" w:rsidRDefault="00FB6D27" w14:paraId="3652968A" w14:textId="77777777">
      <w:pPr>
        <w:jc w:val="both"/>
        <w:rPr>
          <w:rFonts w:ascii="Arial" w:hAnsi="Arial" w:cs="Arial"/>
          <w:sz w:val="24"/>
          <w:szCs w:val="24"/>
        </w:rPr>
      </w:pPr>
      <w:r w:rsidRPr="00E71222">
        <w:rPr>
          <w:rFonts w:ascii="Arial" w:hAnsi="Arial" w:cs="Arial"/>
          <w:sz w:val="24"/>
          <w:szCs w:val="24"/>
        </w:rPr>
        <w:t xml:space="preserve"> I</w:t>
      </w:r>
      <w:r w:rsidRPr="00E71222" w:rsidR="00E667E7">
        <w:rPr>
          <w:rFonts w:ascii="Arial" w:hAnsi="Arial" w:cs="Arial"/>
          <w:sz w:val="24"/>
          <w:szCs w:val="24"/>
        </w:rPr>
        <w:t>.</w:t>
      </w:r>
      <w:r w:rsidRPr="00E71222">
        <w:rPr>
          <w:rFonts w:ascii="Arial" w:hAnsi="Arial" w:cs="Arial"/>
          <w:sz w:val="24"/>
          <w:szCs w:val="24"/>
        </w:rPr>
        <w:t xml:space="preserve"> </w:t>
      </w:r>
      <w:r w:rsidRPr="00E71222" w:rsidR="00E667E7">
        <w:rPr>
          <w:rFonts w:ascii="Arial" w:hAnsi="Arial" w:cs="Arial"/>
          <w:sz w:val="24"/>
          <w:szCs w:val="24"/>
        </w:rPr>
        <w:t xml:space="preserve">Nalaže se tuženiku </w:t>
      </w:r>
      <w:r w:rsidRPr="00E71222" w:rsidR="0092201B">
        <w:rPr>
          <w:rFonts w:ascii="Arial" w:hAnsi="Arial" w:cs="Arial"/>
          <w:sz w:val="24"/>
          <w:szCs w:val="24"/>
        </w:rPr>
        <w:t>Ti</w:t>
      </w:r>
      <w:r w:rsidR="00B26017">
        <w:rPr>
          <w:rFonts w:ascii="Arial" w:hAnsi="Arial" w:cs="Arial"/>
          <w:sz w:val="24"/>
          <w:szCs w:val="24"/>
        </w:rPr>
        <w:t>.</w:t>
      </w:r>
      <w:r w:rsidRPr="00E71222" w:rsidR="0092201B">
        <w:rPr>
          <w:rFonts w:ascii="Arial" w:hAnsi="Arial" w:cs="Arial"/>
          <w:sz w:val="24"/>
          <w:szCs w:val="24"/>
        </w:rPr>
        <w:t xml:space="preserve"> F</w:t>
      </w:r>
      <w:r w:rsidR="00B26017">
        <w:rPr>
          <w:rFonts w:ascii="Arial" w:hAnsi="Arial" w:cs="Arial"/>
          <w:sz w:val="24"/>
          <w:szCs w:val="24"/>
        </w:rPr>
        <w:t>.</w:t>
      </w:r>
      <w:r w:rsidRPr="00E71222" w:rsidR="0092201B">
        <w:rPr>
          <w:rFonts w:ascii="Arial" w:hAnsi="Arial" w:cs="Arial"/>
          <w:sz w:val="24"/>
          <w:szCs w:val="24"/>
        </w:rPr>
        <w:t xml:space="preserve">, OIB: </w:t>
      </w:r>
      <w:r w:rsidR="00B26017">
        <w:rPr>
          <w:rFonts w:ascii="Arial" w:hAnsi="Arial" w:cs="Arial"/>
          <w:sz w:val="24"/>
          <w:szCs w:val="24"/>
        </w:rPr>
        <w:t>…</w:t>
      </w:r>
      <w:r w:rsidRPr="00E71222" w:rsidR="0092201B">
        <w:rPr>
          <w:rFonts w:ascii="Arial" w:hAnsi="Arial" w:cs="Arial"/>
          <w:sz w:val="24"/>
          <w:szCs w:val="24"/>
        </w:rPr>
        <w:t>, iz O</w:t>
      </w:r>
      <w:r w:rsidR="00B26017">
        <w:rPr>
          <w:rFonts w:ascii="Arial" w:hAnsi="Arial" w:cs="Arial"/>
          <w:sz w:val="24"/>
          <w:szCs w:val="24"/>
        </w:rPr>
        <w:t>.</w:t>
      </w:r>
      <w:r w:rsidRPr="00E71222" w:rsidR="0092201B">
        <w:rPr>
          <w:rFonts w:ascii="Arial" w:hAnsi="Arial" w:cs="Arial"/>
          <w:sz w:val="24"/>
          <w:szCs w:val="24"/>
        </w:rPr>
        <w:t xml:space="preserve">, </w:t>
      </w:r>
      <w:r w:rsidRPr="00E71222" w:rsidR="00E71222">
        <w:rPr>
          <w:rFonts w:ascii="Arial" w:hAnsi="Arial" w:cs="Arial"/>
          <w:sz w:val="24"/>
          <w:szCs w:val="24"/>
        </w:rPr>
        <w:t>da za uzdržavanje tužiteljice L</w:t>
      </w:r>
      <w:r w:rsidR="00B26017">
        <w:rPr>
          <w:rFonts w:ascii="Arial" w:hAnsi="Arial" w:cs="Arial"/>
          <w:sz w:val="24"/>
          <w:szCs w:val="24"/>
        </w:rPr>
        <w:t>.</w:t>
      </w:r>
      <w:r w:rsidRPr="00E71222" w:rsidR="00E71222">
        <w:rPr>
          <w:rFonts w:ascii="Arial" w:hAnsi="Arial" w:cs="Arial"/>
          <w:sz w:val="24"/>
          <w:szCs w:val="24"/>
        </w:rPr>
        <w:t xml:space="preserve"> F</w:t>
      </w:r>
      <w:r w:rsidR="00B26017">
        <w:rPr>
          <w:rFonts w:ascii="Arial" w:hAnsi="Arial" w:cs="Arial"/>
          <w:sz w:val="24"/>
          <w:szCs w:val="24"/>
        </w:rPr>
        <w:t>.</w:t>
      </w:r>
      <w:r w:rsidR="00E71222">
        <w:rPr>
          <w:rFonts w:ascii="Arial" w:hAnsi="Arial" w:cs="Arial"/>
          <w:sz w:val="24"/>
          <w:szCs w:val="24"/>
        </w:rPr>
        <w:t>,</w:t>
      </w:r>
      <w:r w:rsidRPr="00E71222" w:rsidR="00E71222">
        <w:rPr>
          <w:rFonts w:ascii="Arial" w:hAnsi="Arial" w:cs="Arial"/>
          <w:sz w:val="24"/>
          <w:szCs w:val="24"/>
        </w:rPr>
        <w:t xml:space="preserve"> OIB: </w:t>
      </w:r>
      <w:r w:rsidR="00B26017">
        <w:rPr>
          <w:rFonts w:ascii="Arial" w:hAnsi="Arial" w:cs="Arial"/>
          <w:sz w:val="24"/>
          <w:szCs w:val="24"/>
        </w:rPr>
        <w:t>…</w:t>
      </w:r>
      <w:r w:rsidRPr="00E71222" w:rsidR="00E71222">
        <w:rPr>
          <w:rFonts w:ascii="Arial" w:hAnsi="Arial" w:cs="Arial"/>
          <w:sz w:val="24"/>
          <w:szCs w:val="24"/>
        </w:rPr>
        <w:t>, iz N</w:t>
      </w:r>
      <w:r w:rsidR="00B26017">
        <w:rPr>
          <w:rFonts w:ascii="Arial" w:hAnsi="Arial" w:cs="Arial"/>
          <w:sz w:val="24"/>
          <w:szCs w:val="24"/>
        </w:rPr>
        <w:t>.</w:t>
      </w:r>
      <w:r w:rsidRPr="00E71222" w:rsidR="00E71222">
        <w:rPr>
          <w:rFonts w:ascii="Arial" w:hAnsi="Arial" w:cs="Arial"/>
          <w:sz w:val="24"/>
          <w:szCs w:val="24"/>
        </w:rPr>
        <w:t xml:space="preserve">, </w:t>
      </w:r>
      <w:r w:rsidR="00B26017">
        <w:rPr>
          <w:rFonts w:ascii="Arial" w:hAnsi="Arial" w:cs="Arial"/>
          <w:sz w:val="24"/>
          <w:szCs w:val="24"/>
        </w:rPr>
        <w:t>…</w:t>
      </w:r>
      <w:r w:rsidRPr="00E71222" w:rsidR="00E71222">
        <w:rPr>
          <w:rFonts w:ascii="Arial" w:hAnsi="Arial" w:cs="Arial"/>
          <w:sz w:val="24"/>
          <w:szCs w:val="24"/>
        </w:rPr>
        <w:t>,  L</w:t>
      </w:r>
      <w:r w:rsidR="00B26017">
        <w:rPr>
          <w:rFonts w:ascii="Arial" w:hAnsi="Arial" w:cs="Arial"/>
          <w:sz w:val="24"/>
          <w:szCs w:val="24"/>
        </w:rPr>
        <w:t>.</w:t>
      </w:r>
      <w:r w:rsidRPr="00E71222" w:rsidR="00E71222">
        <w:rPr>
          <w:rFonts w:ascii="Arial" w:hAnsi="Arial" w:cs="Arial"/>
          <w:sz w:val="24"/>
          <w:szCs w:val="24"/>
        </w:rPr>
        <w:t xml:space="preserve"> mjesečno doprinosi po 208,16 eura</w:t>
      </w:r>
      <w:r w:rsidR="0043572C">
        <w:rPr>
          <w:rFonts w:ascii="Arial" w:hAnsi="Arial" w:cs="Arial"/>
          <w:sz w:val="24"/>
          <w:szCs w:val="24"/>
        </w:rPr>
        <w:t xml:space="preserve"> (</w:t>
      </w:r>
      <w:proofErr w:type="spellStart"/>
      <w:r w:rsidR="0043572C">
        <w:rPr>
          <w:rFonts w:ascii="Arial" w:hAnsi="Arial" w:cs="Arial"/>
          <w:sz w:val="24"/>
          <w:szCs w:val="24"/>
        </w:rPr>
        <w:t>dvijestotineosameuraišesnaestcenti</w:t>
      </w:r>
      <w:proofErr w:type="spellEnd"/>
      <w:r w:rsidR="0043572C">
        <w:rPr>
          <w:rFonts w:ascii="Arial" w:hAnsi="Arial" w:cs="Arial"/>
          <w:sz w:val="24"/>
          <w:szCs w:val="24"/>
        </w:rPr>
        <w:t>)</w:t>
      </w:r>
      <w:r w:rsidRPr="00E71222" w:rsidR="00E71222">
        <w:rPr>
          <w:rFonts w:ascii="Arial" w:hAnsi="Arial" w:cs="Arial"/>
          <w:sz w:val="24"/>
          <w:szCs w:val="24"/>
        </w:rPr>
        <w:t xml:space="preserve"> umjesto kako je</w:t>
      </w:r>
      <w:r w:rsidR="0043572C">
        <w:rPr>
          <w:rFonts w:ascii="Arial" w:hAnsi="Arial" w:cs="Arial"/>
          <w:sz w:val="24"/>
          <w:szCs w:val="24"/>
        </w:rPr>
        <w:t xml:space="preserve"> </w:t>
      </w:r>
      <w:r w:rsidRPr="00E71222" w:rsidR="00E71222">
        <w:rPr>
          <w:rFonts w:ascii="Arial" w:hAnsi="Arial" w:cs="Arial"/>
          <w:sz w:val="24"/>
          <w:szCs w:val="24"/>
        </w:rPr>
        <w:t xml:space="preserve">to bilo određeno presudom Općinskog suda u Osijeku </w:t>
      </w:r>
      <w:r w:rsidR="00B26017">
        <w:rPr>
          <w:rFonts w:ascii="Arial" w:hAnsi="Arial" w:cs="Arial"/>
          <w:sz w:val="24"/>
          <w:szCs w:val="24"/>
        </w:rPr>
        <w:t>…</w:t>
      </w:r>
      <w:r w:rsidRPr="00E71222" w:rsidR="00E71222">
        <w:rPr>
          <w:rFonts w:ascii="Arial" w:hAnsi="Arial" w:cs="Arial"/>
          <w:sz w:val="24"/>
          <w:szCs w:val="24"/>
        </w:rPr>
        <w:t xml:space="preserve"> od 23. listopada 2017. i to </w:t>
      </w:r>
      <w:proofErr w:type="spellStart"/>
      <w:r w:rsidRPr="00E71222" w:rsidR="00E71222">
        <w:rPr>
          <w:rFonts w:ascii="Arial" w:hAnsi="Arial" w:cs="Arial"/>
          <w:sz w:val="24"/>
          <w:szCs w:val="24"/>
        </w:rPr>
        <w:t>svakomjesečno</w:t>
      </w:r>
      <w:proofErr w:type="spellEnd"/>
      <w:r w:rsidRPr="00E71222" w:rsidR="00E71222">
        <w:rPr>
          <w:rFonts w:ascii="Arial" w:hAnsi="Arial" w:cs="Arial"/>
          <w:sz w:val="24"/>
          <w:szCs w:val="24"/>
        </w:rPr>
        <w:t xml:space="preserve"> počev od 6. prosinca 2022. pa do 28. prosinca 2023.</w:t>
      </w:r>
      <w:r w:rsidR="00E71222">
        <w:rPr>
          <w:rFonts w:ascii="Arial" w:hAnsi="Arial" w:cs="Arial"/>
          <w:sz w:val="24"/>
          <w:szCs w:val="24"/>
        </w:rPr>
        <w:t xml:space="preserve"> i to dospjele obroke odjednom</w:t>
      </w:r>
      <w:r w:rsidR="0043572C">
        <w:rPr>
          <w:rFonts w:ascii="Arial" w:hAnsi="Arial" w:cs="Arial"/>
          <w:sz w:val="24"/>
          <w:szCs w:val="24"/>
        </w:rPr>
        <w:t>,</w:t>
      </w:r>
      <w:r w:rsidR="00E71222">
        <w:rPr>
          <w:rFonts w:ascii="Arial" w:hAnsi="Arial" w:cs="Arial"/>
          <w:sz w:val="24"/>
          <w:szCs w:val="24"/>
        </w:rPr>
        <w:t xml:space="preserve"> a </w:t>
      </w:r>
      <w:proofErr w:type="spellStart"/>
      <w:r w:rsidR="00E71222">
        <w:rPr>
          <w:rFonts w:ascii="Arial" w:hAnsi="Arial" w:cs="Arial"/>
          <w:sz w:val="24"/>
          <w:szCs w:val="24"/>
        </w:rPr>
        <w:t>dospijevajuće</w:t>
      </w:r>
      <w:proofErr w:type="spellEnd"/>
      <w:r w:rsidR="00E71222">
        <w:rPr>
          <w:rFonts w:ascii="Arial" w:hAnsi="Arial" w:cs="Arial"/>
          <w:sz w:val="24"/>
          <w:szCs w:val="24"/>
        </w:rPr>
        <w:t xml:space="preserve"> do 15-og u mj</w:t>
      </w:r>
      <w:r w:rsidR="0043572C">
        <w:rPr>
          <w:rFonts w:ascii="Arial" w:hAnsi="Arial" w:cs="Arial"/>
          <w:sz w:val="24"/>
          <w:szCs w:val="24"/>
        </w:rPr>
        <w:t>e</w:t>
      </w:r>
      <w:r w:rsidR="00E71222">
        <w:rPr>
          <w:rFonts w:ascii="Arial" w:hAnsi="Arial" w:cs="Arial"/>
          <w:sz w:val="24"/>
          <w:szCs w:val="24"/>
        </w:rPr>
        <w:t>secu za tekući mj</w:t>
      </w:r>
      <w:r w:rsidR="0043572C">
        <w:rPr>
          <w:rFonts w:ascii="Arial" w:hAnsi="Arial" w:cs="Arial"/>
          <w:sz w:val="24"/>
          <w:szCs w:val="24"/>
        </w:rPr>
        <w:t>e</w:t>
      </w:r>
      <w:r w:rsidR="00E71222">
        <w:rPr>
          <w:rFonts w:ascii="Arial" w:hAnsi="Arial" w:cs="Arial"/>
          <w:sz w:val="24"/>
          <w:szCs w:val="24"/>
        </w:rPr>
        <w:t>sec</w:t>
      </w:r>
      <w:r w:rsidR="00A84EB7">
        <w:rPr>
          <w:rFonts w:ascii="Arial" w:hAnsi="Arial" w:cs="Arial"/>
          <w:sz w:val="24"/>
          <w:szCs w:val="24"/>
        </w:rPr>
        <w:t xml:space="preserve"> s pripadajućim zakonskim zateznim kamatama </w:t>
      </w:r>
      <w:r w:rsidRPr="00A84EB7" w:rsidR="00A84EB7">
        <w:rPr>
          <w:rFonts w:ascii="Arial" w:hAnsi="Arial" w:cs="Arial"/>
          <w:sz w:val="24"/>
          <w:szCs w:val="24"/>
        </w:rPr>
        <w:t>tekućim od dospijeća svakog pojedinog iznosa pa do isplate koja kamata se određuje po stopi zatezne kamate za svako polugodište uvećanjem</w:t>
      </w:r>
      <w:r w:rsidR="008546F9">
        <w:rPr>
          <w:rFonts w:ascii="Arial" w:hAnsi="Arial" w:cs="Arial"/>
          <w:sz w:val="24"/>
          <w:szCs w:val="24"/>
        </w:rPr>
        <w:t xml:space="preserve"> kamatne stope koju je </w:t>
      </w:r>
      <w:r w:rsidRPr="00A84EB7" w:rsidR="00A84EB7">
        <w:rPr>
          <w:rFonts w:ascii="Arial" w:hAnsi="Arial" w:cs="Arial"/>
          <w:sz w:val="24"/>
          <w:szCs w:val="24"/>
        </w:rPr>
        <w:t xml:space="preserve"> referentne stope za 3% poena, pri čemu se za prvo polugodište primjenjuje referentna stopa koja je na snazi na dan 1. siječnja, a za drugo polugodište referentna stopa koja je na snazi 1. srpnja te godine, s tim da je referentna stopa kamatna stopa koju Europska središnja banka primjenjuje na svoje posljednje glavne operacije refinanciranja ili granična kamatna stopa proizašla iz natječajnih postupaka za varijabilnu stopu za posljednje glavne operacije refinanciranja Europske središnje banke</w:t>
      </w:r>
      <w:r w:rsidR="00E71222">
        <w:rPr>
          <w:rFonts w:ascii="Arial" w:hAnsi="Arial" w:cs="Arial"/>
          <w:sz w:val="24"/>
          <w:szCs w:val="24"/>
        </w:rPr>
        <w:t xml:space="preserve"> na tekući račun njezine majke D</w:t>
      </w:r>
      <w:r w:rsidR="00B26017">
        <w:rPr>
          <w:rFonts w:ascii="Arial" w:hAnsi="Arial" w:cs="Arial"/>
          <w:sz w:val="24"/>
          <w:szCs w:val="24"/>
        </w:rPr>
        <w:t>.</w:t>
      </w:r>
      <w:r w:rsidR="00E71222">
        <w:rPr>
          <w:rFonts w:ascii="Arial" w:hAnsi="Arial" w:cs="Arial"/>
          <w:sz w:val="24"/>
          <w:szCs w:val="24"/>
        </w:rPr>
        <w:t xml:space="preserve"> F</w:t>
      </w:r>
      <w:r w:rsidR="00B26017">
        <w:rPr>
          <w:rFonts w:ascii="Arial" w:hAnsi="Arial" w:cs="Arial"/>
          <w:sz w:val="24"/>
          <w:szCs w:val="24"/>
        </w:rPr>
        <w:t>.</w:t>
      </w:r>
      <w:r w:rsidR="0043572C">
        <w:rPr>
          <w:rFonts w:ascii="Arial" w:hAnsi="Arial" w:cs="Arial"/>
          <w:sz w:val="24"/>
          <w:szCs w:val="24"/>
        </w:rPr>
        <w:t>,</w:t>
      </w:r>
      <w:r w:rsidR="00E71222">
        <w:rPr>
          <w:rFonts w:ascii="Arial" w:hAnsi="Arial" w:cs="Arial"/>
          <w:sz w:val="24"/>
          <w:szCs w:val="24"/>
        </w:rPr>
        <w:t xml:space="preserve"> OIB</w:t>
      </w:r>
      <w:r w:rsidR="0043572C">
        <w:rPr>
          <w:rFonts w:ascii="Arial" w:hAnsi="Arial" w:cs="Arial"/>
          <w:sz w:val="24"/>
          <w:szCs w:val="24"/>
        </w:rPr>
        <w:t>:</w:t>
      </w:r>
      <w:r w:rsidR="00E71222">
        <w:rPr>
          <w:rFonts w:ascii="Arial" w:hAnsi="Arial" w:cs="Arial"/>
          <w:sz w:val="24"/>
          <w:szCs w:val="24"/>
        </w:rPr>
        <w:t xml:space="preserve"> </w:t>
      </w:r>
      <w:r w:rsidR="00B26017">
        <w:rPr>
          <w:rFonts w:ascii="Arial" w:hAnsi="Arial" w:cs="Arial"/>
          <w:sz w:val="24"/>
          <w:szCs w:val="24"/>
        </w:rPr>
        <w:t>…</w:t>
      </w:r>
      <w:r w:rsidR="00E71222">
        <w:rPr>
          <w:rFonts w:ascii="Arial" w:hAnsi="Arial" w:cs="Arial"/>
          <w:sz w:val="24"/>
          <w:szCs w:val="24"/>
        </w:rPr>
        <w:t xml:space="preserve"> otvoren kod </w:t>
      </w:r>
      <w:r w:rsidR="00B26017">
        <w:rPr>
          <w:rFonts w:ascii="Arial" w:hAnsi="Arial" w:cs="Arial"/>
          <w:sz w:val="24"/>
          <w:szCs w:val="24"/>
        </w:rPr>
        <w:t>…</w:t>
      </w:r>
      <w:r w:rsidR="00E71222">
        <w:rPr>
          <w:rFonts w:ascii="Arial" w:hAnsi="Arial" w:cs="Arial"/>
          <w:sz w:val="24"/>
          <w:szCs w:val="24"/>
        </w:rPr>
        <w:t xml:space="preserve"> banke d.d. IBAN </w:t>
      </w:r>
      <w:r w:rsidR="00B26017">
        <w:rPr>
          <w:rFonts w:ascii="Arial" w:hAnsi="Arial" w:cs="Arial"/>
          <w:sz w:val="24"/>
          <w:szCs w:val="24"/>
        </w:rPr>
        <w:t>…</w:t>
      </w:r>
      <w:r w:rsidR="00E71222">
        <w:rPr>
          <w:rFonts w:ascii="Arial" w:hAnsi="Arial" w:cs="Arial"/>
          <w:sz w:val="24"/>
          <w:szCs w:val="24"/>
        </w:rPr>
        <w:t xml:space="preserve">, a od 29. prosinca 2023. pa nadalje </w:t>
      </w:r>
      <w:proofErr w:type="spellStart"/>
      <w:r w:rsidR="00E71222">
        <w:rPr>
          <w:rFonts w:ascii="Arial" w:hAnsi="Arial" w:cs="Arial"/>
          <w:sz w:val="24"/>
          <w:szCs w:val="24"/>
        </w:rPr>
        <w:t>svakomjesečno</w:t>
      </w:r>
      <w:proofErr w:type="spellEnd"/>
      <w:r w:rsidR="00E71222">
        <w:rPr>
          <w:rFonts w:ascii="Arial" w:hAnsi="Arial" w:cs="Arial"/>
          <w:sz w:val="24"/>
          <w:szCs w:val="24"/>
        </w:rPr>
        <w:t xml:space="preserve"> iznos od 208,16 eura tužiteljici L</w:t>
      </w:r>
      <w:r w:rsidR="00B26017">
        <w:rPr>
          <w:rFonts w:ascii="Arial" w:hAnsi="Arial" w:cs="Arial"/>
          <w:sz w:val="24"/>
          <w:szCs w:val="24"/>
        </w:rPr>
        <w:t>.</w:t>
      </w:r>
      <w:r w:rsidR="00E71222">
        <w:rPr>
          <w:rFonts w:ascii="Arial" w:hAnsi="Arial" w:cs="Arial"/>
          <w:sz w:val="24"/>
          <w:szCs w:val="24"/>
        </w:rPr>
        <w:t xml:space="preserve"> F</w:t>
      </w:r>
      <w:r w:rsidR="00B26017">
        <w:rPr>
          <w:rFonts w:ascii="Arial" w:hAnsi="Arial" w:cs="Arial"/>
          <w:sz w:val="24"/>
          <w:szCs w:val="24"/>
        </w:rPr>
        <w:t>.</w:t>
      </w:r>
      <w:r w:rsidR="00E71222">
        <w:rPr>
          <w:rFonts w:ascii="Arial" w:hAnsi="Arial" w:cs="Arial"/>
          <w:sz w:val="24"/>
          <w:szCs w:val="24"/>
        </w:rPr>
        <w:t xml:space="preserve"> i to dospjele obroke odjednom, a </w:t>
      </w:r>
      <w:proofErr w:type="spellStart"/>
      <w:r w:rsidR="00E71222">
        <w:rPr>
          <w:rFonts w:ascii="Arial" w:hAnsi="Arial" w:cs="Arial"/>
          <w:sz w:val="24"/>
          <w:szCs w:val="24"/>
        </w:rPr>
        <w:t>dospijevajuće</w:t>
      </w:r>
      <w:proofErr w:type="spellEnd"/>
      <w:r w:rsidR="00E71222">
        <w:rPr>
          <w:rFonts w:ascii="Arial" w:hAnsi="Arial" w:cs="Arial"/>
          <w:sz w:val="24"/>
          <w:szCs w:val="24"/>
        </w:rPr>
        <w:t xml:space="preserve"> do 15-og u mjesecu za tekući mjesec</w:t>
      </w:r>
      <w:r w:rsidR="00A84EB7">
        <w:rPr>
          <w:rFonts w:ascii="Arial" w:hAnsi="Arial" w:cs="Arial"/>
          <w:sz w:val="24"/>
          <w:szCs w:val="24"/>
        </w:rPr>
        <w:t xml:space="preserve"> s pripadajućim zakonskim zateznim kamatama </w:t>
      </w:r>
      <w:r w:rsidRPr="00A84EB7" w:rsidR="00A84EB7">
        <w:rPr>
          <w:rFonts w:ascii="Arial" w:hAnsi="Arial" w:cs="Arial"/>
          <w:sz w:val="24"/>
          <w:szCs w:val="24"/>
        </w:rPr>
        <w:t xml:space="preserve">tekućim od dospijeća svakog pojedinog iznosa pa do isplate koja kamata se određuje po stopi zatezne kamate za svako polugodište uvećanjem referentne stope za 3% poena, pri čemu se za prvo polugodište primjenjuje referentna stopa koja je na snazi na dan 1. siječnja, a za drugo polugodište referentna stopa koja je na snazi 1. srpnja te godine, s tim da je referentna stopa kamatna stopa koju Europska središnja banka </w:t>
      </w:r>
      <w:r w:rsidRPr="00A84EB7" w:rsidR="00A84EB7">
        <w:rPr>
          <w:rFonts w:ascii="Arial" w:hAnsi="Arial" w:cs="Arial"/>
          <w:sz w:val="24"/>
          <w:szCs w:val="24"/>
        </w:rPr>
        <w:lastRenderedPageBreak/>
        <w:t>primjenjuje na svoje posljednje glavne operacije refinanciranja ili granična kamatna stopa proizašla iz natječajnih postupaka za varijabilnu stopu za posljednje glavne operacije refinanciranja Europske središnje banke</w:t>
      </w:r>
      <w:r w:rsidR="0043572C">
        <w:rPr>
          <w:rFonts w:ascii="Arial" w:hAnsi="Arial" w:cs="Arial"/>
          <w:sz w:val="24"/>
          <w:szCs w:val="24"/>
        </w:rPr>
        <w:t>,</w:t>
      </w:r>
      <w:r w:rsidR="00E71222">
        <w:rPr>
          <w:rFonts w:ascii="Arial" w:hAnsi="Arial" w:cs="Arial"/>
          <w:sz w:val="24"/>
          <w:szCs w:val="24"/>
        </w:rPr>
        <w:t xml:space="preserve"> sve u roku 15 dana.  </w:t>
      </w:r>
    </w:p>
    <w:p w:rsidR="009A7632" w:rsidP="00E667E7" w:rsidRDefault="009A7632" w14:paraId="1965FD48" w14:textId="77777777">
      <w:pPr>
        <w:jc w:val="both"/>
        <w:rPr>
          <w:rFonts w:ascii="Arial" w:hAnsi="Arial" w:cs="Arial"/>
          <w:sz w:val="24"/>
          <w:szCs w:val="24"/>
        </w:rPr>
      </w:pPr>
    </w:p>
    <w:p w:rsidR="0043572C" w:rsidP="00E667E7" w:rsidRDefault="009A7632" w14:paraId="78B28221" w14:textId="77777777">
      <w:pPr>
        <w:jc w:val="both"/>
        <w:rPr>
          <w:rFonts w:ascii="Arial" w:hAnsi="Arial" w:cs="Arial"/>
          <w:sz w:val="24"/>
          <w:szCs w:val="24"/>
        </w:rPr>
      </w:pPr>
      <w:r>
        <w:rPr>
          <w:rFonts w:ascii="Arial" w:hAnsi="Arial" w:cs="Arial"/>
          <w:sz w:val="24"/>
          <w:szCs w:val="24"/>
        </w:rPr>
        <w:t>II. Odbija se tužbeni zahtjev tužiteljice N</w:t>
      </w:r>
      <w:r w:rsidR="00B26017">
        <w:rPr>
          <w:rFonts w:ascii="Arial" w:hAnsi="Arial" w:cs="Arial"/>
          <w:sz w:val="24"/>
          <w:szCs w:val="24"/>
        </w:rPr>
        <w:t>.</w:t>
      </w:r>
      <w:r>
        <w:rPr>
          <w:rFonts w:ascii="Arial" w:hAnsi="Arial" w:cs="Arial"/>
          <w:sz w:val="24"/>
          <w:szCs w:val="24"/>
        </w:rPr>
        <w:t xml:space="preserve"> F</w:t>
      </w:r>
      <w:r w:rsidR="00B26017">
        <w:rPr>
          <w:rFonts w:ascii="Arial" w:hAnsi="Arial" w:cs="Arial"/>
          <w:sz w:val="24"/>
          <w:szCs w:val="24"/>
        </w:rPr>
        <w:t>.</w:t>
      </w:r>
      <w:r>
        <w:rPr>
          <w:rFonts w:ascii="Arial" w:hAnsi="Arial" w:cs="Arial"/>
          <w:sz w:val="24"/>
          <w:szCs w:val="24"/>
        </w:rPr>
        <w:t xml:space="preserve"> koji glasi:</w:t>
      </w:r>
    </w:p>
    <w:p w:rsidR="009A7632" w:rsidP="00E667E7" w:rsidRDefault="009A7632" w14:paraId="7337170F" w14:textId="77777777">
      <w:pPr>
        <w:jc w:val="both"/>
        <w:rPr>
          <w:rFonts w:ascii="Arial" w:hAnsi="Arial" w:cs="Arial"/>
          <w:sz w:val="24"/>
          <w:szCs w:val="24"/>
        </w:rPr>
      </w:pPr>
      <w:r>
        <w:rPr>
          <w:rFonts w:ascii="Arial" w:hAnsi="Arial" w:cs="Arial"/>
          <w:sz w:val="24"/>
          <w:szCs w:val="24"/>
        </w:rPr>
        <w:t>"Nalaže se tuženiku T</w:t>
      </w:r>
      <w:r w:rsidR="00B26017">
        <w:rPr>
          <w:rFonts w:ascii="Arial" w:hAnsi="Arial" w:cs="Arial"/>
          <w:sz w:val="24"/>
          <w:szCs w:val="24"/>
        </w:rPr>
        <w:t>.</w:t>
      </w:r>
      <w:r>
        <w:rPr>
          <w:rFonts w:ascii="Arial" w:hAnsi="Arial" w:cs="Arial"/>
          <w:sz w:val="24"/>
          <w:szCs w:val="24"/>
        </w:rPr>
        <w:t xml:space="preserve"> F</w:t>
      </w:r>
      <w:r w:rsidR="00B26017">
        <w:rPr>
          <w:rFonts w:ascii="Arial" w:hAnsi="Arial" w:cs="Arial"/>
          <w:sz w:val="24"/>
          <w:szCs w:val="24"/>
        </w:rPr>
        <w:t>.</w:t>
      </w:r>
      <w:r>
        <w:rPr>
          <w:rFonts w:ascii="Arial" w:hAnsi="Arial" w:cs="Arial"/>
          <w:sz w:val="24"/>
          <w:szCs w:val="24"/>
        </w:rPr>
        <w:t xml:space="preserve"> OIB </w:t>
      </w:r>
      <w:r w:rsidR="00B26017">
        <w:rPr>
          <w:rFonts w:ascii="Arial" w:hAnsi="Arial" w:cs="Arial"/>
          <w:sz w:val="24"/>
          <w:szCs w:val="24"/>
        </w:rPr>
        <w:t>…</w:t>
      </w:r>
      <w:r>
        <w:rPr>
          <w:rFonts w:ascii="Arial" w:hAnsi="Arial" w:cs="Arial"/>
          <w:sz w:val="24"/>
          <w:szCs w:val="24"/>
        </w:rPr>
        <w:t xml:space="preserve"> da za uzdržavanje </w:t>
      </w:r>
      <w:proofErr w:type="spellStart"/>
      <w:r>
        <w:rPr>
          <w:rFonts w:ascii="Arial" w:hAnsi="Arial" w:cs="Arial"/>
          <w:sz w:val="24"/>
          <w:szCs w:val="24"/>
        </w:rPr>
        <w:t>drugotužiteljice</w:t>
      </w:r>
      <w:proofErr w:type="spellEnd"/>
      <w:r>
        <w:rPr>
          <w:rFonts w:ascii="Arial" w:hAnsi="Arial" w:cs="Arial"/>
          <w:sz w:val="24"/>
          <w:szCs w:val="24"/>
        </w:rPr>
        <w:t xml:space="preserve"> N</w:t>
      </w:r>
      <w:r w:rsidR="00B26017">
        <w:rPr>
          <w:rFonts w:ascii="Arial" w:hAnsi="Arial" w:cs="Arial"/>
          <w:sz w:val="24"/>
          <w:szCs w:val="24"/>
        </w:rPr>
        <w:t>.</w:t>
      </w:r>
      <w:r>
        <w:rPr>
          <w:rFonts w:ascii="Arial" w:hAnsi="Arial" w:cs="Arial"/>
          <w:sz w:val="24"/>
          <w:szCs w:val="24"/>
        </w:rPr>
        <w:t xml:space="preserve"> F</w:t>
      </w:r>
      <w:r w:rsidR="00B26017">
        <w:rPr>
          <w:rFonts w:ascii="Arial" w:hAnsi="Arial" w:cs="Arial"/>
          <w:sz w:val="24"/>
          <w:szCs w:val="24"/>
        </w:rPr>
        <w:t>.</w:t>
      </w:r>
      <w:r>
        <w:rPr>
          <w:rFonts w:ascii="Arial" w:hAnsi="Arial" w:cs="Arial"/>
          <w:sz w:val="24"/>
          <w:szCs w:val="24"/>
        </w:rPr>
        <w:t xml:space="preserve"> OIB </w:t>
      </w:r>
      <w:r w:rsidR="00B26017">
        <w:rPr>
          <w:rFonts w:ascii="Arial" w:hAnsi="Arial" w:cs="Arial"/>
          <w:sz w:val="24"/>
          <w:szCs w:val="24"/>
        </w:rPr>
        <w:t>…</w:t>
      </w:r>
      <w:r>
        <w:rPr>
          <w:rFonts w:ascii="Arial" w:hAnsi="Arial" w:cs="Arial"/>
          <w:sz w:val="24"/>
          <w:szCs w:val="24"/>
        </w:rPr>
        <w:t xml:space="preserve">, doprinosi </w:t>
      </w:r>
      <w:proofErr w:type="spellStart"/>
      <w:r>
        <w:rPr>
          <w:rFonts w:ascii="Arial" w:hAnsi="Arial" w:cs="Arial"/>
          <w:sz w:val="24"/>
          <w:szCs w:val="24"/>
        </w:rPr>
        <w:t>svakomjesečni</w:t>
      </w:r>
      <w:proofErr w:type="spellEnd"/>
      <w:r>
        <w:rPr>
          <w:rFonts w:ascii="Arial" w:hAnsi="Arial" w:cs="Arial"/>
          <w:sz w:val="24"/>
          <w:szCs w:val="24"/>
        </w:rPr>
        <w:t xml:space="preserve"> </w:t>
      </w:r>
      <w:r w:rsidR="0043572C">
        <w:rPr>
          <w:rFonts w:ascii="Arial" w:hAnsi="Arial" w:cs="Arial"/>
          <w:sz w:val="24"/>
          <w:szCs w:val="24"/>
        </w:rPr>
        <w:t xml:space="preserve">novčani iznos od 1.568,38 (EUR 208,16) od dana podnošenja ove tužbe pa nadalje dok za to budu postojali zakonski uvjeti, s tim da dospjele obroke plati odjednom u roku  petnaest dana, a buduće kako budu dospijevali, i to do 15-og u mjesecu za tekući mjesec na tekući račun </w:t>
      </w:r>
      <w:proofErr w:type="spellStart"/>
      <w:r w:rsidR="0043572C">
        <w:rPr>
          <w:rFonts w:ascii="Arial" w:hAnsi="Arial" w:cs="Arial"/>
          <w:sz w:val="24"/>
          <w:szCs w:val="24"/>
        </w:rPr>
        <w:t>drugotužiteljice</w:t>
      </w:r>
      <w:proofErr w:type="spellEnd"/>
      <w:r w:rsidR="0043572C">
        <w:rPr>
          <w:rFonts w:ascii="Arial" w:hAnsi="Arial" w:cs="Arial"/>
          <w:sz w:val="24"/>
          <w:szCs w:val="24"/>
        </w:rPr>
        <w:t xml:space="preserve"> N</w:t>
      </w:r>
      <w:r w:rsidR="00B26017">
        <w:rPr>
          <w:rFonts w:ascii="Arial" w:hAnsi="Arial" w:cs="Arial"/>
          <w:sz w:val="24"/>
          <w:szCs w:val="24"/>
        </w:rPr>
        <w:t>.</w:t>
      </w:r>
      <w:r w:rsidR="0043572C">
        <w:rPr>
          <w:rFonts w:ascii="Arial" w:hAnsi="Arial" w:cs="Arial"/>
          <w:sz w:val="24"/>
          <w:szCs w:val="24"/>
        </w:rPr>
        <w:t xml:space="preserve"> </w:t>
      </w:r>
      <w:r w:rsidR="00B26017">
        <w:rPr>
          <w:rFonts w:ascii="Arial" w:hAnsi="Arial" w:cs="Arial"/>
          <w:sz w:val="24"/>
          <w:szCs w:val="24"/>
        </w:rPr>
        <w:t>F.</w:t>
      </w:r>
      <w:r w:rsidR="0043572C">
        <w:rPr>
          <w:rFonts w:ascii="Arial" w:hAnsi="Arial" w:cs="Arial"/>
          <w:sz w:val="24"/>
          <w:szCs w:val="24"/>
        </w:rPr>
        <w:t xml:space="preserve"> kod </w:t>
      </w:r>
      <w:r w:rsidR="00B26017">
        <w:rPr>
          <w:rFonts w:ascii="Arial" w:hAnsi="Arial" w:cs="Arial"/>
          <w:sz w:val="24"/>
          <w:szCs w:val="24"/>
        </w:rPr>
        <w:t>…</w:t>
      </w:r>
      <w:r w:rsidR="0043572C">
        <w:rPr>
          <w:rFonts w:ascii="Arial" w:hAnsi="Arial" w:cs="Arial"/>
          <w:sz w:val="24"/>
          <w:szCs w:val="24"/>
        </w:rPr>
        <w:t xml:space="preserve"> Bank d.d. IBAN </w:t>
      </w:r>
      <w:r w:rsidR="00B26017">
        <w:rPr>
          <w:rFonts w:ascii="Arial" w:hAnsi="Arial" w:cs="Arial"/>
          <w:sz w:val="24"/>
          <w:szCs w:val="24"/>
        </w:rPr>
        <w:t>…</w:t>
      </w:r>
      <w:r w:rsidR="0043572C">
        <w:rPr>
          <w:rFonts w:ascii="Arial" w:hAnsi="Arial" w:cs="Arial"/>
          <w:sz w:val="24"/>
          <w:szCs w:val="24"/>
        </w:rPr>
        <w:t>, i to sa zakonskom zateznom kamatom tekućom od dospijeća svakog pojedinog iznosa pa do isplate, u roku petnaest dana po pravomoćnosti presude.",</w:t>
      </w:r>
    </w:p>
    <w:p w:rsidR="009A7632" w:rsidP="00E667E7" w:rsidRDefault="009A7632" w14:paraId="237C8A05" w14:textId="77777777">
      <w:pPr>
        <w:jc w:val="both"/>
        <w:rPr>
          <w:rFonts w:ascii="Arial" w:hAnsi="Arial" w:cs="Arial"/>
          <w:sz w:val="24"/>
          <w:szCs w:val="24"/>
        </w:rPr>
      </w:pPr>
      <w:r>
        <w:rPr>
          <w:rFonts w:ascii="Arial" w:hAnsi="Arial" w:cs="Arial"/>
          <w:sz w:val="24"/>
          <w:szCs w:val="24"/>
        </w:rPr>
        <w:t>kao neosnovan.</w:t>
      </w:r>
    </w:p>
    <w:p w:rsidR="009A7632" w:rsidP="00E667E7" w:rsidRDefault="009A7632" w14:paraId="7BC7A71F" w14:textId="77777777">
      <w:pPr>
        <w:jc w:val="both"/>
        <w:rPr>
          <w:rFonts w:ascii="Arial" w:hAnsi="Arial" w:cs="Arial"/>
          <w:sz w:val="24"/>
          <w:szCs w:val="24"/>
        </w:rPr>
      </w:pPr>
    </w:p>
    <w:p w:rsidRPr="00E71222" w:rsidR="009A7632" w:rsidP="00E667E7" w:rsidRDefault="009A7632" w14:paraId="35635124" w14:textId="77777777">
      <w:pPr>
        <w:jc w:val="both"/>
        <w:rPr>
          <w:rFonts w:ascii="Arial" w:hAnsi="Arial" w:cs="Arial"/>
          <w:sz w:val="24"/>
          <w:szCs w:val="24"/>
        </w:rPr>
      </w:pPr>
      <w:r>
        <w:rPr>
          <w:rFonts w:ascii="Arial" w:hAnsi="Arial" w:cs="Arial"/>
          <w:sz w:val="24"/>
          <w:szCs w:val="24"/>
        </w:rPr>
        <w:t>III. Svaka stranka snosi svoj parnični trošak.</w:t>
      </w:r>
    </w:p>
    <w:p w:rsidRPr="005C04BE" w:rsidR="001A22B8" w:rsidP="001A22B8" w:rsidRDefault="001A22B8" w14:paraId="3E2C95BD" w14:textId="77777777">
      <w:pPr>
        <w:rPr>
          <w:rFonts w:ascii="Arial" w:hAnsi="Arial" w:cs="Arial"/>
          <w:bCs/>
          <w:sz w:val="24"/>
          <w:szCs w:val="24"/>
        </w:rPr>
      </w:pPr>
    </w:p>
    <w:p w:rsidRPr="005C04BE" w:rsidR="006764A4" w:rsidP="00D059B9" w:rsidRDefault="00131FFF" w14:paraId="4F794E53" w14:textId="77777777">
      <w:pPr>
        <w:jc w:val="center"/>
        <w:rPr>
          <w:rFonts w:ascii="Arial" w:hAnsi="Arial" w:cs="Arial"/>
          <w:bCs/>
          <w:sz w:val="24"/>
          <w:szCs w:val="24"/>
        </w:rPr>
      </w:pPr>
      <w:r w:rsidRPr="005C04BE">
        <w:rPr>
          <w:rFonts w:ascii="Arial" w:hAnsi="Arial" w:cs="Arial"/>
          <w:bCs/>
          <w:sz w:val="24"/>
          <w:szCs w:val="24"/>
        </w:rPr>
        <w:t>Obrazloženje</w:t>
      </w:r>
    </w:p>
    <w:p w:rsidRPr="005C04BE" w:rsidR="001A22B8" w:rsidP="009C19E0" w:rsidRDefault="001A22B8" w14:paraId="7BBE97BF" w14:textId="77777777">
      <w:pPr>
        <w:keepNext/>
        <w:outlineLvl w:val="0"/>
        <w:rPr>
          <w:rFonts w:ascii="Arial" w:hAnsi="Arial" w:cs="Arial"/>
          <w:bCs/>
          <w:sz w:val="24"/>
          <w:szCs w:val="24"/>
        </w:rPr>
      </w:pPr>
    </w:p>
    <w:p w:rsidRPr="005C04BE" w:rsidR="0078173A" w:rsidP="006B3168" w:rsidRDefault="006B3168" w14:paraId="59D0732B" w14:textId="77777777">
      <w:pPr>
        <w:jc w:val="both"/>
        <w:rPr>
          <w:rFonts w:ascii="Arial" w:hAnsi="Arial" w:cs="Arial"/>
          <w:bCs/>
          <w:sz w:val="24"/>
          <w:szCs w:val="24"/>
        </w:rPr>
      </w:pPr>
      <w:r w:rsidRPr="005C04BE">
        <w:rPr>
          <w:rFonts w:ascii="Arial" w:hAnsi="Arial" w:cs="Arial"/>
          <w:bCs/>
          <w:sz w:val="24"/>
          <w:szCs w:val="24"/>
        </w:rPr>
        <w:t xml:space="preserve">1. </w:t>
      </w:r>
      <w:r w:rsidR="002C0D8F">
        <w:rPr>
          <w:rFonts w:ascii="Arial" w:hAnsi="Arial" w:cs="Arial"/>
          <w:bCs/>
          <w:sz w:val="24"/>
          <w:szCs w:val="24"/>
        </w:rPr>
        <w:t xml:space="preserve">Tužiteljice su podnijele ovom sudu tužbu dana 6. prosinca 2022. navodeći kako je presudom Općinskog suda u Osijeku </w:t>
      </w:r>
      <w:r w:rsidR="00B26017">
        <w:rPr>
          <w:rFonts w:ascii="Arial" w:hAnsi="Arial" w:cs="Arial"/>
          <w:bCs/>
          <w:sz w:val="24"/>
          <w:szCs w:val="24"/>
        </w:rPr>
        <w:t>…</w:t>
      </w:r>
      <w:r w:rsidR="002C0D8F">
        <w:rPr>
          <w:rFonts w:ascii="Arial" w:hAnsi="Arial" w:cs="Arial"/>
          <w:bCs/>
          <w:sz w:val="24"/>
          <w:szCs w:val="24"/>
        </w:rPr>
        <w:t xml:space="preserve"> od 23. listopada 2017. naloženo tuženiku da na ime uzdržavanja tužiteljice L</w:t>
      </w:r>
      <w:r w:rsidR="00B26017">
        <w:rPr>
          <w:rFonts w:ascii="Arial" w:hAnsi="Arial" w:cs="Arial"/>
          <w:bCs/>
          <w:sz w:val="24"/>
          <w:szCs w:val="24"/>
        </w:rPr>
        <w:t>.</w:t>
      </w:r>
      <w:r w:rsidR="002C0D8F">
        <w:rPr>
          <w:rFonts w:ascii="Arial" w:hAnsi="Arial" w:cs="Arial"/>
          <w:bCs/>
          <w:sz w:val="24"/>
          <w:szCs w:val="24"/>
        </w:rPr>
        <w:t xml:space="preserve"> F</w:t>
      </w:r>
      <w:r w:rsidR="00B26017">
        <w:rPr>
          <w:rFonts w:ascii="Arial" w:hAnsi="Arial" w:cs="Arial"/>
          <w:bCs/>
          <w:sz w:val="24"/>
          <w:szCs w:val="24"/>
        </w:rPr>
        <w:t>.</w:t>
      </w:r>
      <w:r w:rsidR="002C0D8F">
        <w:rPr>
          <w:rFonts w:ascii="Arial" w:hAnsi="Arial" w:cs="Arial"/>
          <w:bCs/>
          <w:sz w:val="24"/>
          <w:szCs w:val="24"/>
        </w:rPr>
        <w:t xml:space="preserve"> plaća </w:t>
      </w:r>
      <w:proofErr w:type="spellStart"/>
      <w:r w:rsidR="002C0D8F">
        <w:rPr>
          <w:rFonts w:ascii="Arial" w:hAnsi="Arial" w:cs="Arial"/>
          <w:bCs/>
          <w:sz w:val="24"/>
          <w:szCs w:val="24"/>
        </w:rPr>
        <w:t>svakomjesečni</w:t>
      </w:r>
      <w:proofErr w:type="spellEnd"/>
      <w:r w:rsidR="002C0D8F">
        <w:rPr>
          <w:rFonts w:ascii="Arial" w:hAnsi="Arial" w:cs="Arial"/>
          <w:bCs/>
          <w:sz w:val="24"/>
          <w:szCs w:val="24"/>
        </w:rPr>
        <w:t xml:space="preserve"> iznos od 1.137,00 kn od 23. veljače 2017. pa nadalje dok za to postoje zakonski uvjeti na tekući račun njene majke D</w:t>
      </w:r>
      <w:r w:rsidR="00B26017">
        <w:rPr>
          <w:rFonts w:ascii="Arial" w:hAnsi="Arial" w:cs="Arial"/>
          <w:bCs/>
          <w:sz w:val="24"/>
          <w:szCs w:val="24"/>
        </w:rPr>
        <w:t>.</w:t>
      </w:r>
      <w:r w:rsidR="002C0D8F">
        <w:rPr>
          <w:rFonts w:ascii="Arial" w:hAnsi="Arial" w:cs="Arial"/>
          <w:bCs/>
          <w:sz w:val="24"/>
          <w:szCs w:val="24"/>
        </w:rPr>
        <w:t xml:space="preserve"> F. Navodi da su se od tada izmijenile okolnosti jer je tada </w:t>
      </w:r>
      <w:proofErr w:type="spellStart"/>
      <w:r w:rsidR="002C0D8F">
        <w:rPr>
          <w:rFonts w:ascii="Arial" w:hAnsi="Arial" w:cs="Arial"/>
          <w:bCs/>
          <w:sz w:val="24"/>
          <w:szCs w:val="24"/>
        </w:rPr>
        <w:t>mlt</w:t>
      </w:r>
      <w:proofErr w:type="spellEnd"/>
      <w:r w:rsidR="002C0D8F">
        <w:rPr>
          <w:rFonts w:ascii="Arial" w:hAnsi="Arial" w:cs="Arial"/>
          <w:bCs/>
          <w:sz w:val="24"/>
          <w:szCs w:val="24"/>
        </w:rPr>
        <w:t>. L</w:t>
      </w:r>
      <w:r w:rsidR="00B26017">
        <w:rPr>
          <w:rFonts w:ascii="Arial" w:hAnsi="Arial" w:cs="Arial"/>
          <w:bCs/>
          <w:sz w:val="24"/>
          <w:szCs w:val="24"/>
        </w:rPr>
        <w:t>.</w:t>
      </w:r>
      <w:r w:rsidR="002C0D8F">
        <w:rPr>
          <w:rFonts w:ascii="Arial" w:hAnsi="Arial" w:cs="Arial"/>
          <w:bCs/>
          <w:sz w:val="24"/>
          <w:szCs w:val="24"/>
        </w:rPr>
        <w:t xml:space="preserve"> počela živjeti s majkom u SR N</w:t>
      </w:r>
      <w:r w:rsidR="00B26017">
        <w:rPr>
          <w:rFonts w:ascii="Arial" w:hAnsi="Arial" w:cs="Arial"/>
          <w:bCs/>
          <w:sz w:val="24"/>
          <w:szCs w:val="24"/>
        </w:rPr>
        <w:t>.</w:t>
      </w:r>
      <w:r w:rsidR="002C0D8F">
        <w:rPr>
          <w:rFonts w:ascii="Arial" w:hAnsi="Arial" w:cs="Arial"/>
          <w:bCs/>
          <w:sz w:val="24"/>
          <w:szCs w:val="24"/>
        </w:rPr>
        <w:t>, da su se njezine potrebe povećale kako glede hrane, stanovanja, školovanja, izvanškolskih aktivnosti, te da sve njezine potrebe podmiruje njezina majka, dok tuženik sudjeluje sa iznosom uzdržavanja koje često zaokruži na samo 1.000,00 kn</w:t>
      </w:r>
      <w:r w:rsidR="001319F1">
        <w:rPr>
          <w:rFonts w:ascii="Arial" w:hAnsi="Arial" w:cs="Arial"/>
          <w:bCs/>
          <w:sz w:val="24"/>
          <w:szCs w:val="24"/>
        </w:rPr>
        <w:t>.</w:t>
      </w:r>
      <w:r w:rsidR="002C0D8F">
        <w:rPr>
          <w:rFonts w:ascii="Arial" w:hAnsi="Arial" w:cs="Arial"/>
          <w:bCs/>
          <w:sz w:val="24"/>
          <w:szCs w:val="24"/>
        </w:rPr>
        <w:t xml:space="preserve"> </w:t>
      </w:r>
      <w:r w:rsidR="001319F1">
        <w:rPr>
          <w:rFonts w:ascii="Arial" w:hAnsi="Arial" w:cs="Arial"/>
          <w:bCs/>
          <w:sz w:val="24"/>
          <w:szCs w:val="24"/>
        </w:rPr>
        <w:t>P</w:t>
      </w:r>
      <w:r w:rsidR="002C0D8F">
        <w:rPr>
          <w:rFonts w:ascii="Arial" w:hAnsi="Arial" w:cs="Arial"/>
          <w:bCs/>
          <w:sz w:val="24"/>
          <w:szCs w:val="24"/>
        </w:rPr>
        <w:t xml:space="preserve">redlaže da sud donese presudu kojom će obvezati tuženika na plaćanje mjesečnog uzdržavanja u iznosu od 208,16 eura od podnošenja tužbe pa nadalje dok za to postoje zakonski uvjeti, tako da dospjele obroke plati odjednom u roku od 15 dana, a </w:t>
      </w:r>
      <w:proofErr w:type="spellStart"/>
      <w:r w:rsidR="002C0D8F">
        <w:rPr>
          <w:rFonts w:ascii="Arial" w:hAnsi="Arial" w:cs="Arial"/>
          <w:bCs/>
          <w:sz w:val="24"/>
          <w:szCs w:val="24"/>
        </w:rPr>
        <w:t>dospijevajuće</w:t>
      </w:r>
      <w:proofErr w:type="spellEnd"/>
      <w:r w:rsidR="002C0D8F">
        <w:rPr>
          <w:rFonts w:ascii="Arial" w:hAnsi="Arial" w:cs="Arial"/>
          <w:bCs/>
          <w:sz w:val="24"/>
          <w:szCs w:val="24"/>
        </w:rPr>
        <w:t xml:space="preserve"> do 15-og u mjesecu za tekući mjesec na račun njezine majke D</w:t>
      </w:r>
      <w:r w:rsidR="00B26017">
        <w:rPr>
          <w:rFonts w:ascii="Arial" w:hAnsi="Arial" w:cs="Arial"/>
          <w:bCs/>
          <w:sz w:val="24"/>
          <w:szCs w:val="24"/>
        </w:rPr>
        <w:t>.</w:t>
      </w:r>
      <w:r w:rsidR="002C0D8F">
        <w:rPr>
          <w:rFonts w:ascii="Arial" w:hAnsi="Arial" w:cs="Arial"/>
          <w:bCs/>
          <w:sz w:val="24"/>
          <w:szCs w:val="24"/>
        </w:rPr>
        <w:t xml:space="preserve"> F</w:t>
      </w:r>
      <w:r w:rsidR="00B26017">
        <w:rPr>
          <w:rFonts w:ascii="Arial" w:hAnsi="Arial" w:cs="Arial"/>
          <w:bCs/>
          <w:sz w:val="24"/>
          <w:szCs w:val="24"/>
        </w:rPr>
        <w:t>.</w:t>
      </w:r>
      <w:r w:rsidR="002C0D8F">
        <w:rPr>
          <w:rFonts w:ascii="Arial" w:hAnsi="Arial" w:cs="Arial"/>
          <w:bCs/>
          <w:sz w:val="24"/>
          <w:szCs w:val="24"/>
        </w:rPr>
        <w:t xml:space="preserve"> otvoren kod </w:t>
      </w:r>
      <w:r w:rsidR="00B26017">
        <w:rPr>
          <w:rFonts w:ascii="Arial" w:hAnsi="Arial" w:cs="Arial"/>
          <w:bCs/>
          <w:sz w:val="24"/>
          <w:szCs w:val="24"/>
        </w:rPr>
        <w:t>…</w:t>
      </w:r>
      <w:r w:rsidR="002C0D8F">
        <w:rPr>
          <w:rFonts w:ascii="Arial" w:hAnsi="Arial" w:cs="Arial"/>
          <w:bCs/>
          <w:sz w:val="24"/>
          <w:szCs w:val="24"/>
        </w:rPr>
        <w:t xml:space="preserve"> banke d.d. IBAN </w:t>
      </w:r>
      <w:r w:rsidR="00B26017">
        <w:rPr>
          <w:rFonts w:ascii="Arial" w:hAnsi="Arial" w:cs="Arial"/>
          <w:bCs/>
          <w:sz w:val="24"/>
          <w:szCs w:val="24"/>
        </w:rPr>
        <w:t>…</w:t>
      </w:r>
      <w:r w:rsidR="002C0D8F">
        <w:rPr>
          <w:rFonts w:ascii="Arial" w:hAnsi="Arial" w:cs="Arial"/>
          <w:bCs/>
          <w:sz w:val="24"/>
          <w:szCs w:val="24"/>
        </w:rPr>
        <w:t xml:space="preserve"> sa pripadajućim zakonskim zateznim kamatama od dospijeća pojedinih iznosa pa do isplate. Tužite</w:t>
      </w:r>
      <w:r w:rsidR="001319F1">
        <w:rPr>
          <w:rFonts w:ascii="Arial" w:hAnsi="Arial" w:cs="Arial"/>
          <w:bCs/>
          <w:sz w:val="24"/>
          <w:szCs w:val="24"/>
        </w:rPr>
        <w:t>l</w:t>
      </w:r>
      <w:r w:rsidR="002C0D8F">
        <w:rPr>
          <w:rFonts w:ascii="Arial" w:hAnsi="Arial" w:cs="Arial"/>
          <w:bCs/>
          <w:sz w:val="24"/>
          <w:szCs w:val="24"/>
        </w:rPr>
        <w:t>jica N</w:t>
      </w:r>
      <w:r w:rsidR="00B26017">
        <w:rPr>
          <w:rFonts w:ascii="Arial" w:hAnsi="Arial" w:cs="Arial"/>
          <w:bCs/>
          <w:sz w:val="24"/>
          <w:szCs w:val="24"/>
        </w:rPr>
        <w:t>.</w:t>
      </w:r>
      <w:r w:rsidR="002C0D8F">
        <w:rPr>
          <w:rFonts w:ascii="Arial" w:hAnsi="Arial" w:cs="Arial"/>
          <w:bCs/>
          <w:sz w:val="24"/>
          <w:szCs w:val="24"/>
        </w:rPr>
        <w:t xml:space="preserve"> F</w:t>
      </w:r>
      <w:r w:rsidR="00B26017">
        <w:rPr>
          <w:rFonts w:ascii="Arial" w:hAnsi="Arial" w:cs="Arial"/>
          <w:bCs/>
          <w:sz w:val="24"/>
          <w:szCs w:val="24"/>
        </w:rPr>
        <w:t>.</w:t>
      </w:r>
      <w:r w:rsidR="002C0D8F">
        <w:rPr>
          <w:rFonts w:ascii="Arial" w:hAnsi="Arial" w:cs="Arial"/>
          <w:bCs/>
          <w:sz w:val="24"/>
          <w:szCs w:val="24"/>
        </w:rPr>
        <w:t xml:space="preserve"> navodi kako je redovna studentica pred</w:t>
      </w:r>
      <w:r w:rsidR="001319F1">
        <w:rPr>
          <w:rFonts w:ascii="Arial" w:hAnsi="Arial" w:cs="Arial"/>
          <w:bCs/>
          <w:sz w:val="24"/>
          <w:szCs w:val="24"/>
        </w:rPr>
        <w:t>d</w:t>
      </w:r>
      <w:r w:rsidR="002C0D8F">
        <w:rPr>
          <w:rFonts w:ascii="Arial" w:hAnsi="Arial" w:cs="Arial"/>
          <w:bCs/>
          <w:sz w:val="24"/>
          <w:szCs w:val="24"/>
        </w:rPr>
        <w:t xml:space="preserve">iplomskog sveučilišnog studija na Odjelu </w:t>
      </w:r>
      <w:r w:rsidR="00B26017">
        <w:rPr>
          <w:rFonts w:ascii="Arial" w:hAnsi="Arial" w:cs="Arial"/>
          <w:bCs/>
          <w:sz w:val="24"/>
          <w:szCs w:val="24"/>
        </w:rPr>
        <w:t>…</w:t>
      </w:r>
      <w:r w:rsidR="002C0D8F">
        <w:rPr>
          <w:rFonts w:ascii="Arial" w:hAnsi="Arial" w:cs="Arial"/>
          <w:bCs/>
          <w:sz w:val="24"/>
          <w:szCs w:val="24"/>
        </w:rPr>
        <w:t xml:space="preserve"> Sveučilišta u O</w:t>
      </w:r>
      <w:r w:rsidR="00B26017">
        <w:rPr>
          <w:rFonts w:ascii="Arial" w:hAnsi="Arial" w:cs="Arial"/>
          <w:bCs/>
          <w:sz w:val="24"/>
          <w:szCs w:val="24"/>
        </w:rPr>
        <w:t>.</w:t>
      </w:r>
      <w:r w:rsidR="002C0D8F">
        <w:rPr>
          <w:rFonts w:ascii="Arial" w:hAnsi="Arial" w:cs="Arial"/>
          <w:bCs/>
          <w:sz w:val="24"/>
          <w:szCs w:val="24"/>
        </w:rPr>
        <w:t xml:space="preserve"> za koju tuženik nikada nije plaćao zakonsko uzdržavanje niti joj financijski pomagao od kada je prestala obiteljska zajednice njezine majke i oca. </w:t>
      </w:r>
      <w:r w:rsidR="001319F1">
        <w:rPr>
          <w:rFonts w:ascii="Arial" w:hAnsi="Arial" w:cs="Arial"/>
          <w:bCs/>
          <w:sz w:val="24"/>
          <w:szCs w:val="24"/>
        </w:rPr>
        <w:t>Njezine</w:t>
      </w:r>
      <w:r w:rsidR="002C0D8F">
        <w:rPr>
          <w:rFonts w:ascii="Arial" w:hAnsi="Arial" w:cs="Arial"/>
          <w:bCs/>
          <w:sz w:val="24"/>
          <w:szCs w:val="24"/>
        </w:rPr>
        <w:t xml:space="preserve"> životne potrebe podmiruje majka D</w:t>
      </w:r>
      <w:r w:rsidR="00B26017">
        <w:rPr>
          <w:rFonts w:ascii="Arial" w:hAnsi="Arial" w:cs="Arial"/>
          <w:bCs/>
          <w:sz w:val="24"/>
          <w:szCs w:val="24"/>
        </w:rPr>
        <w:t>.</w:t>
      </w:r>
      <w:r w:rsidR="002C0D8F">
        <w:rPr>
          <w:rFonts w:ascii="Arial" w:hAnsi="Arial" w:cs="Arial"/>
          <w:bCs/>
          <w:sz w:val="24"/>
          <w:szCs w:val="24"/>
        </w:rPr>
        <w:t xml:space="preserve"> F</w:t>
      </w:r>
      <w:r w:rsidR="00B26017">
        <w:rPr>
          <w:rFonts w:ascii="Arial" w:hAnsi="Arial" w:cs="Arial"/>
          <w:bCs/>
          <w:sz w:val="24"/>
          <w:szCs w:val="24"/>
        </w:rPr>
        <w:t>.</w:t>
      </w:r>
      <w:r w:rsidR="002C0D8F">
        <w:rPr>
          <w:rFonts w:ascii="Arial" w:hAnsi="Arial" w:cs="Arial"/>
          <w:bCs/>
          <w:sz w:val="24"/>
          <w:szCs w:val="24"/>
        </w:rPr>
        <w:t xml:space="preserve"> u vidu režija za stan, hran</w:t>
      </w:r>
      <w:r w:rsidR="001319F1">
        <w:rPr>
          <w:rFonts w:ascii="Arial" w:hAnsi="Arial" w:cs="Arial"/>
          <w:bCs/>
          <w:sz w:val="24"/>
          <w:szCs w:val="24"/>
        </w:rPr>
        <w:t>u</w:t>
      </w:r>
      <w:r w:rsidR="002C0D8F">
        <w:rPr>
          <w:rFonts w:ascii="Arial" w:hAnsi="Arial" w:cs="Arial"/>
          <w:bCs/>
          <w:sz w:val="24"/>
          <w:szCs w:val="24"/>
        </w:rPr>
        <w:t>, higijen</w:t>
      </w:r>
      <w:r w:rsidR="001319F1">
        <w:rPr>
          <w:rFonts w:ascii="Arial" w:hAnsi="Arial" w:cs="Arial"/>
          <w:bCs/>
          <w:sz w:val="24"/>
          <w:szCs w:val="24"/>
        </w:rPr>
        <w:t>u</w:t>
      </w:r>
      <w:r w:rsidR="002C0D8F">
        <w:rPr>
          <w:rFonts w:ascii="Arial" w:hAnsi="Arial" w:cs="Arial"/>
          <w:bCs/>
          <w:sz w:val="24"/>
          <w:szCs w:val="24"/>
        </w:rPr>
        <w:t>, školsk</w:t>
      </w:r>
      <w:r w:rsidR="001319F1">
        <w:rPr>
          <w:rFonts w:ascii="Arial" w:hAnsi="Arial" w:cs="Arial"/>
          <w:bCs/>
          <w:sz w:val="24"/>
          <w:szCs w:val="24"/>
        </w:rPr>
        <w:t>e</w:t>
      </w:r>
      <w:r w:rsidR="002C0D8F">
        <w:rPr>
          <w:rFonts w:ascii="Arial" w:hAnsi="Arial" w:cs="Arial"/>
          <w:bCs/>
          <w:sz w:val="24"/>
          <w:szCs w:val="24"/>
        </w:rPr>
        <w:t xml:space="preserve"> potrepštin</w:t>
      </w:r>
      <w:r w:rsidR="001319F1">
        <w:rPr>
          <w:rFonts w:ascii="Arial" w:hAnsi="Arial" w:cs="Arial"/>
          <w:bCs/>
          <w:sz w:val="24"/>
          <w:szCs w:val="24"/>
        </w:rPr>
        <w:t xml:space="preserve">e. Tuženik je odbio doprinositi za njezino uzdržavanje, te predlaže da sud donese presudu kojom će se tuženiku naložiti plaćanje uzdržavanja koji tijekom postupka precizira potražujući iznos od 208,16 eura od podnošenja tužbe pa do 8. rujna 2025. tako da dospjele obroke plati odjednom u roku od 15 dana, a </w:t>
      </w:r>
      <w:proofErr w:type="spellStart"/>
      <w:r w:rsidR="001319F1">
        <w:rPr>
          <w:rFonts w:ascii="Arial" w:hAnsi="Arial" w:cs="Arial"/>
          <w:bCs/>
          <w:sz w:val="24"/>
          <w:szCs w:val="24"/>
        </w:rPr>
        <w:t>dospijevajuće</w:t>
      </w:r>
      <w:proofErr w:type="spellEnd"/>
      <w:r w:rsidR="001319F1">
        <w:rPr>
          <w:rFonts w:ascii="Arial" w:hAnsi="Arial" w:cs="Arial"/>
          <w:bCs/>
          <w:sz w:val="24"/>
          <w:szCs w:val="24"/>
        </w:rPr>
        <w:t xml:space="preserve"> do 15-og u mjesecu za tekući mjesec na njen račun otvoren kod </w:t>
      </w:r>
      <w:r w:rsidR="00B26017">
        <w:rPr>
          <w:rFonts w:ascii="Arial" w:hAnsi="Arial" w:cs="Arial"/>
          <w:bCs/>
          <w:sz w:val="24"/>
          <w:szCs w:val="24"/>
        </w:rPr>
        <w:t>…</w:t>
      </w:r>
      <w:r w:rsidR="001319F1">
        <w:rPr>
          <w:rFonts w:ascii="Arial" w:hAnsi="Arial" w:cs="Arial"/>
          <w:bCs/>
          <w:sz w:val="24"/>
          <w:szCs w:val="24"/>
        </w:rPr>
        <w:t xml:space="preserve"> banke d.d. IBAN </w:t>
      </w:r>
      <w:r w:rsidR="00B26017">
        <w:rPr>
          <w:rFonts w:ascii="Arial" w:hAnsi="Arial" w:cs="Arial"/>
          <w:bCs/>
          <w:sz w:val="24"/>
          <w:szCs w:val="24"/>
        </w:rPr>
        <w:t>…</w:t>
      </w:r>
      <w:r w:rsidR="001319F1">
        <w:rPr>
          <w:rFonts w:ascii="Arial" w:hAnsi="Arial" w:cs="Arial"/>
          <w:bCs/>
          <w:sz w:val="24"/>
          <w:szCs w:val="24"/>
        </w:rPr>
        <w:t xml:space="preserve"> sa pripadajućim zakonskim zateznim kamatama od dospijeća pojedinih iznosa pa do isplate. Potražuju parnični trošak u iznosu od 1.366,50 eura. Uz tužbu i tijekom postupka prilažu presudu Općinskog suda u Osijeku broj </w:t>
      </w:r>
      <w:r w:rsidR="00B26017">
        <w:rPr>
          <w:rFonts w:ascii="Arial" w:hAnsi="Arial" w:cs="Arial"/>
          <w:bCs/>
          <w:sz w:val="24"/>
          <w:szCs w:val="24"/>
        </w:rPr>
        <w:t>…</w:t>
      </w:r>
      <w:r w:rsidR="001319F1">
        <w:rPr>
          <w:rFonts w:ascii="Arial" w:hAnsi="Arial" w:cs="Arial"/>
          <w:bCs/>
          <w:sz w:val="24"/>
          <w:szCs w:val="24"/>
        </w:rPr>
        <w:t xml:space="preserve"> od 23. listopada 2017. , elektronički zapis o statusu studenta N</w:t>
      </w:r>
      <w:r w:rsidR="00B26017">
        <w:rPr>
          <w:rFonts w:ascii="Arial" w:hAnsi="Arial" w:cs="Arial"/>
          <w:bCs/>
          <w:sz w:val="24"/>
          <w:szCs w:val="24"/>
        </w:rPr>
        <w:t>.</w:t>
      </w:r>
      <w:r w:rsidR="001319F1">
        <w:rPr>
          <w:rFonts w:ascii="Arial" w:hAnsi="Arial" w:cs="Arial"/>
          <w:bCs/>
          <w:sz w:val="24"/>
          <w:szCs w:val="24"/>
        </w:rPr>
        <w:t xml:space="preserve"> F</w:t>
      </w:r>
      <w:r w:rsidR="00B26017">
        <w:rPr>
          <w:rFonts w:ascii="Arial" w:hAnsi="Arial" w:cs="Arial"/>
          <w:bCs/>
          <w:sz w:val="24"/>
          <w:szCs w:val="24"/>
        </w:rPr>
        <w:t>.</w:t>
      </w:r>
      <w:r w:rsidR="001319F1">
        <w:rPr>
          <w:rFonts w:ascii="Arial" w:hAnsi="Arial" w:cs="Arial"/>
          <w:bCs/>
          <w:sz w:val="24"/>
          <w:szCs w:val="24"/>
        </w:rPr>
        <w:t xml:space="preserve"> danog od stran</w:t>
      </w:r>
      <w:r w:rsidR="00B26017">
        <w:rPr>
          <w:rFonts w:ascii="Arial" w:hAnsi="Arial" w:cs="Arial"/>
          <w:bCs/>
          <w:sz w:val="24"/>
          <w:szCs w:val="24"/>
        </w:rPr>
        <w:t>e</w:t>
      </w:r>
      <w:r w:rsidR="001319F1">
        <w:rPr>
          <w:rFonts w:ascii="Arial" w:hAnsi="Arial" w:cs="Arial"/>
          <w:bCs/>
          <w:sz w:val="24"/>
          <w:szCs w:val="24"/>
        </w:rPr>
        <w:t xml:space="preserve"> Ministarstva znanosti i obrazovanja od 22. listopada 2022., potvrdu o visini dohotka za N</w:t>
      </w:r>
      <w:r w:rsidR="00B26017">
        <w:rPr>
          <w:rFonts w:ascii="Arial" w:hAnsi="Arial" w:cs="Arial"/>
          <w:bCs/>
          <w:sz w:val="24"/>
          <w:szCs w:val="24"/>
        </w:rPr>
        <w:t>.</w:t>
      </w:r>
      <w:r w:rsidR="001319F1">
        <w:rPr>
          <w:rFonts w:ascii="Arial" w:hAnsi="Arial" w:cs="Arial"/>
          <w:bCs/>
          <w:sz w:val="24"/>
          <w:szCs w:val="24"/>
        </w:rPr>
        <w:t xml:space="preserve"> F</w:t>
      </w:r>
      <w:r w:rsidR="00B26017">
        <w:rPr>
          <w:rFonts w:ascii="Arial" w:hAnsi="Arial" w:cs="Arial"/>
          <w:bCs/>
          <w:sz w:val="24"/>
          <w:szCs w:val="24"/>
        </w:rPr>
        <w:t>.</w:t>
      </w:r>
      <w:r w:rsidR="001319F1">
        <w:rPr>
          <w:rFonts w:ascii="Arial" w:hAnsi="Arial" w:cs="Arial"/>
          <w:bCs/>
          <w:sz w:val="24"/>
          <w:szCs w:val="24"/>
        </w:rPr>
        <w:t xml:space="preserve"> od strane Porezne uprave, Ispostave O</w:t>
      </w:r>
      <w:r w:rsidR="00B26017">
        <w:rPr>
          <w:rFonts w:ascii="Arial" w:hAnsi="Arial" w:cs="Arial"/>
          <w:bCs/>
          <w:sz w:val="24"/>
          <w:szCs w:val="24"/>
        </w:rPr>
        <w:t>.</w:t>
      </w:r>
      <w:r w:rsidR="001319F1">
        <w:rPr>
          <w:rFonts w:ascii="Arial" w:hAnsi="Arial" w:cs="Arial"/>
          <w:bCs/>
          <w:sz w:val="24"/>
          <w:szCs w:val="24"/>
        </w:rPr>
        <w:t xml:space="preserve"> od 3. lipnja 2022., potvrdu o školovanju L</w:t>
      </w:r>
      <w:r w:rsidR="00B26017">
        <w:rPr>
          <w:rFonts w:ascii="Arial" w:hAnsi="Arial" w:cs="Arial"/>
          <w:bCs/>
          <w:sz w:val="24"/>
          <w:szCs w:val="24"/>
        </w:rPr>
        <w:t>.</w:t>
      </w:r>
      <w:r w:rsidR="001319F1">
        <w:rPr>
          <w:rFonts w:ascii="Arial" w:hAnsi="Arial" w:cs="Arial"/>
          <w:bCs/>
          <w:sz w:val="24"/>
          <w:szCs w:val="24"/>
        </w:rPr>
        <w:t xml:space="preserve"> </w:t>
      </w:r>
      <w:proofErr w:type="spellStart"/>
      <w:r w:rsidR="001319F1">
        <w:rPr>
          <w:rFonts w:ascii="Arial" w:hAnsi="Arial" w:cs="Arial"/>
          <w:bCs/>
          <w:sz w:val="24"/>
          <w:szCs w:val="24"/>
        </w:rPr>
        <w:t>Ferlin</w:t>
      </w:r>
      <w:proofErr w:type="spellEnd"/>
      <w:r w:rsidR="001319F1">
        <w:rPr>
          <w:rFonts w:ascii="Arial" w:hAnsi="Arial" w:cs="Arial"/>
          <w:bCs/>
          <w:sz w:val="24"/>
          <w:szCs w:val="24"/>
        </w:rPr>
        <w:t xml:space="preserve"> od 28. rujna 2022. izdane po A</w:t>
      </w:r>
      <w:r w:rsidR="00B26017">
        <w:rPr>
          <w:rFonts w:ascii="Arial" w:hAnsi="Arial" w:cs="Arial"/>
          <w:bCs/>
          <w:sz w:val="24"/>
          <w:szCs w:val="24"/>
        </w:rPr>
        <w:t xml:space="preserve">., </w:t>
      </w:r>
      <w:r w:rsidR="001319F1">
        <w:rPr>
          <w:rFonts w:ascii="Arial" w:hAnsi="Arial" w:cs="Arial"/>
          <w:bCs/>
          <w:sz w:val="24"/>
          <w:szCs w:val="24"/>
        </w:rPr>
        <w:t>Ugovor o diobi bračne stečevine između D</w:t>
      </w:r>
      <w:r w:rsidR="00B26017">
        <w:rPr>
          <w:rFonts w:ascii="Arial" w:hAnsi="Arial" w:cs="Arial"/>
          <w:bCs/>
          <w:sz w:val="24"/>
          <w:szCs w:val="24"/>
        </w:rPr>
        <w:t>.</w:t>
      </w:r>
      <w:r w:rsidR="001319F1">
        <w:rPr>
          <w:rFonts w:ascii="Arial" w:hAnsi="Arial" w:cs="Arial"/>
          <w:bCs/>
          <w:sz w:val="24"/>
          <w:szCs w:val="24"/>
        </w:rPr>
        <w:t xml:space="preserve"> F</w:t>
      </w:r>
      <w:r w:rsidR="00B26017">
        <w:rPr>
          <w:rFonts w:ascii="Arial" w:hAnsi="Arial" w:cs="Arial"/>
          <w:bCs/>
          <w:sz w:val="24"/>
          <w:szCs w:val="24"/>
        </w:rPr>
        <w:t>.</w:t>
      </w:r>
      <w:r w:rsidR="001319F1">
        <w:rPr>
          <w:rFonts w:ascii="Arial" w:hAnsi="Arial" w:cs="Arial"/>
          <w:bCs/>
          <w:sz w:val="24"/>
          <w:szCs w:val="24"/>
        </w:rPr>
        <w:t xml:space="preserve"> i Ti</w:t>
      </w:r>
      <w:r w:rsidR="00B26017">
        <w:rPr>
          <w:rFonts w:ascii="Arial" w:hAnsi="Arial" w:cs="Arial"/>
          <w:bCs/>
          <w:sz w:val="24"/>
          <w:szCs w:val="24"/>
        </w:rPr>
        <w:t>.</w:t>
      </w:r>
      <w:r w:rsidR="001319F1">
        <w:rPr>
          <w:rFonts w:ascii="Arial" w:hAnsi="Arial" w:cs="Arial"/>
          <w:bCs/>
          <w:sz w:val="24"/>
          <w:szCs w:val="24"/>
        </w:rPr>
        <w:t xml:space="preserve"> F</w:t>
      </w:r>
      <w:r w:rsidR="00B26017">
        <w:rPr>
          <w:rFonts w:ascii="Arial" w:hAnsi="Arial" w:cs="Arial"/>
          <w:bCs/>
          <w:sz w:val="24"/>
          <w:szCs w:val="24"/>
        </w:rPr>
        <w:t>.</w:t>
      </w:r>
      <w:r w:rsidR="001319F1">
        <w:rPr>
          <w:rFonts w:ascii="Arial" w:hAnsi="Arial" w:cs="Arial"/>
          <w:bCs/>
          <w:sz w:val="24"/>
          <w:szCs w:val="24"/>
        </w:rPr>
        <w:t xml:space="preserve"> od 12. lipnja 2019. , potvrdu Sveučilišta </w:t>
      </w:r>
      <w:r w:rsidR="00B26017">
        <w:rPr>
          <w:rFonts w:ascii="Arial" w:hAnsi="Arial" w:cs="Arial"/>
          <w:bCs/>
          <w:sz w:val="24"/>
          <w:szCs w:val="24"/>
        </w:rPr>
        <w:t>…</w:t>
      </w:r>
      <w:r w:rsidR="001319F1">
        <w:rPr>
          <w:rFonts w:ascii="Arial" w:hAnsi="Arial" w:cs="Arial"/>
          <w:bCs/>
          <w:sz w:val="24"/>
          <w:szCs w:val="24"/>
        </w:rPr>
        <w:t xml:space="preserve"> u O</w:t>
      </w:r>
      <w:r w:rsidR="00B26017">
        <w:rPr>
          <w:rFonts w:ascii="Arial" w:hAnsi="Arial" w:cs="Arial"/>
          <w:bCs/>
          <w:sz w:val="24"/>
          <w:szCs w:val="24"/>
        </w:rPr>
        <w:t>.</w:t>
      </w:r>
      <w:r w:rsidR="001319F1">
        <w:rPr>
          <w:rFonts w:ascii="Arial" w:hAnsi="Arial" w:cs="Arial"/>
          <w:bCs/>
          <w:sz w:val="24"/>
          <w:szCs w:val="24"/>
        </w:rPr>
        <w:t xml:space="preserve">, Fakulteta </w:t>
      </w:r>
      <w:r w:rsidR="00B26017">
        <w:rPr>
          <w:rFonts w:ascii="Arial" w:hAnsi="Arial" w:cs="Arial"/>
          <w:bCs/>
          <w:sz w:val="24"/>
          <w:szCs w:val="24"/>
        </w:rPr>
        <w:t>…</w:t>
      </w:r>
      <w:r w:rsidR="001319F1">
        <w:rPr>
          <w:rFonts w:ascii="Arial" w:hAnsi="Arial" w:cs="Arial"/>
          <w:bCs/>
          <w:sz w:val="24"/>
          <w:szCs w:val="24"/>
        </w:rPr>
        <w:t xml:space="preserve"> od 19. listopada 2023., platne liste za D</w:t>
      </w:r>
      <w:r w:rsidR="00B26017">
        <w:rPr>
          <w:rFonts w:ascii="Arial" w:hAnsi="Arial" w:cs="Arial"/>
          <w:bCs/>
          <w:sz w:val="24"/>
          <w:szCs w:val="24"/>
        </w:rPr>
        <w:t>.</w:t>
      </w:r>
      <w:r w:rsidR="001319F1">
        <w:rPr>
          <w:rFonts w:ascii="Arial" w:hAnsi="Arial" w:cs="Arial"/>
          <w:bCs/>
          <w:sz w:val="24"/>
          <w:szCs w:val="24"/>
        </w:rPr>
        <w:t xml:space="preserve"> F</w:t>
      </w:r>
      <w:r w:rsidR="00B26017">
        <w:rPr>
          <w:rFonts w:ascii="Arial" w:hAnsi="Arial" w:cs="Arial"/>
          <w:bCs/>
          <w:sz w:val="24"/>
          <w:szCs w:val="24"/>
        </w:rPr>
        <w:t>.</w:t>
      </w:r>
      <w:r w:rsidR="001319F1">
        <w:rPr>
          <w:rFonts w:ascii="Arial" w:hAnsi="Arial" w:cs="Arial"/>
          <w:bCs/>
          <w:sz w:val="24"/>
          <w:szCs w:val="24"/>
        </w:rPr>
        <w:t xml:space="preserve"> od siječnja 2023. pa do </w:t>
      </w:r>
      <w:r w:rsidR="001319F1">
        <w:rPr>
          <w:rFonts w:ascii="Arial" w:hAnsi="Arial" w:cs="Arial"/>
          <w:bCs/>
          <w:sz w:val="24"/>
          <w:szCs w:val="24"/>
        </w:rPr>
        <w:lastRenderedPageBreak/>
        <w:t xml:space="preserve">studenog 2023., izvode Net </w:t>
      </w:r>
      <w:proofErr w:type="spellStart"/>
      <w:r w:rsidR="001319F1">
        <w:rPr>
          <w:rFonts w:ascii="Arial" w:hAnsi="Arial" w:cs="Arial"/>
          <w:bCs/>
          <w:sz w:val="24"/>
          <w:szCs w:val="24"/>
        </w:rPr>
        <w:t>bankinga</w:t>
      </w:r>
      <w:proofErr w:type="spellEnd"/>
      <w:r w:rsidR="001319F1">
        <w:rPr>
          <w:rFonts w:ascii="Arial" w:hAnsi="Arial" w:cs="Arial"/>
          <w:bCs/>
          <w:sz w:val="24"/>
          <w:szCs w:val="24"/>
        </w:rPr>
        <w:t>, ovjereni prijevod s njemačkog jezika na hrvatski jezik po stalnom sudskom tumaču za engleski i njemački I</w:t>
      </w:r>
      <w:r w:rsidR="00B26017">
        <w:rPr>
          <w:rFonts w:ascii="Arial" w:hAnsi="Arial" w:cs="Arial"/>
          <w:bCs/>
          <w:sz w:val="24"/>
          <w:szCs w:val="24"/>
        </w:rPr>
        <w:t>.</w:t>
      </w:r>
      <w:r w:rsidR="001319F1">
        <w:rPr>
          <w:rFonts w:ascii="Arial" w:hAnsi="Arial" w:cs="Arial"/>
          <w:bCs/>
          <w:sz w:val="24"/>
          <w:szCs w:val="24"/>
        </w:rPr>
        <w:t xml:space="preserve"> K</w:t>
      </w:r>
      <w:r w:rsidR="00B26017">
        <w:rPr>
          <w:rFonts w:ascii="Arial" w:hAnsi="Arial" w:cs="Arial"/>
          <w:bCs/>
          <w:sz w:val="24"/>
          <w:szCs w:val="24"/>
        </w:rPr>
        <w:t>.</w:t>
      </w:r>
      <w:r w:rsidR="001319F1">
        <w:rPr>
          <w:rFonts w:ascii="Arial" w:hAnsi="Arial" w:cs="Arial"/>
          <w:bCs/>
          <w:sz w:val="24"/>
          <w:szCs w:val="24"/>
        </w:rPr>
        <w:t>, ovjereni prijevod s njemačkog jezika o potvrdi pohađanja škole L</w:t>
      </w:r>
      <w:r w:rsidR="00B26017">
        <w:rPr>
          <w:rFonts w:ascii="Arial" w:hAnsi="Arial" w:cs="Arial"/>
          <w:bCs/>
          <w:sz w:val="24"/>
          <w:szCs w:val="24"/>
        </w:rPr>
        <w:t>.</w:t>
      </w:r>
      <w:r w:rsidR="001319F1">
        <w:rPr>
          <w:rFonts w:ascii="Arial" w:hAnsi="Arial" w:cs="Arial"/>
          <w:bCs/>
          <w:sz w:val="24"/>
          <w:szCs w:val="24"/>
        </w:rPr>
        <w:t xml:space="preserve"> F</w:t>
      </w:r>
      <w:r w:rsidR="00B26017">
        <w:rPr>
          <w:rFonts w:ascii="Arial" w:hAnsi="Arial" w:cs="Arial"/>
          <w:bCs/>
          <w:sz w:val="24"/>
          <w:szCs w:val="24"/>
        </w:rPr>
        <w:t>.</w:t>
      </w:r>
      <w:r w:rsidR="001319F1">
        <w:rPr>
          <w:rFonts w:ascii="Arial" w:hAnsi="Arial" w:cs="Arial"/>
          <w:bCs/>
          <w:sz w:val="24"/>
          <w:szCs w:val="24"/>
        </w:rPr>
        <w:t>, Ugovor o radu između osnovne škole "M</w:t>
      </w:r>
      <w:r w:rsidR="00B26017">
        <w:rPr>
          <w:rFonts w:ascii="Arial" w:hAnsi="Arial" w:cs="Arial"/>
          <w:bCs/>
          <w:sz w:val="24"/>
          <w:szCs w:val="24"/>
        </w:rPr>
        <w:t>.</w:t>
      </w:r>
      <w:r w:rsidR="001319F1">
        <w:rPr>
          <w:rFonts w:ascii="Arial" w:hAnsi="Arial" w:cs="Arial"/>
          <w:bCs/>
          <w:sz w:val="24"/>
          <w:szCs w:val="24"/>
        </w:rPr>
        <w:t xml:space="preserve"> G</w:t>
      </w:r>
      <w:r w:rsidR="00B26017">
        <w:rPr>
          <w:rFonts w:ascii="Arial" w:hAnsi="Arial" w:cs="Arial"/>
          <w:bCs/>
          <w:sz w:val="24"/>
          <w:szCs w:val="24"/>
        </w:rPr>
        <w:t>.</w:t>
      </w:r>
      <w:r w:rsidR="001319F1">
        <w:rPr>
          <w:rFonts w:ascii="Arial" w:hAnsi="Arial" w:cs="Arial"/>
          <w:bCs/>
          <w:sz w:val="24"/>
          <w:szCs w:val="24"/>
        </w:rPr>
        <w:t>" iz J</w:t>
      </w:r>
      <w:r w:rsidR="00B26017">
        <w:rPr>
          <w:rFonts w:ascii="Arial" w:hAnsi="Arial" w:cs="Arial"/>
          <w:bCs/>
          <w:sz w:val="24"/>
          <w:szCs w:val="24"/>
        </w:rPr>
        <w:t>.</w:t>
      </w:r>
      <w:r w:rsidR="001319F1">
        <w:rPr>
          <w:rFonts w:ascii="Arial" w:hAnsi="Arial" w:cs="Arial"/>
          <w:bCs/>
          <w:sz w:val="24"/>
          <w:szCs w:val="24"/>
        </w:rPr>
        <w:t xml:space="preserve"> i N</w:t>
      </w:r>
      <w:r w:rsidR="00B26017">
        <w:rPr>
          <w:rFonts w:ascii="Arial" w:hAnsi="Arial" w:cs="Arial"/>
          <w:bCs/>
          <w:sz w:val="24"/>
          <w:szCs w:val="24"/>
        </w:rPr>
        <w:t>.</w:t>
      </w:r>
      <w:r w:rsidR="001319F1">
        <w:rPr>
          <w:rFonts w:ascii="Arial" w:hAnsi="Arial" w:cs="Arial"/>
          <w:bCs/>
          <w:sz w:val="24"/>
          <w:szCs w:val="24"/>
        </w:rPr>
        <w:t xml:space="preserve"> F</w:t>
      </w:r>
      <w:r w:rsidR="00B26017">
        <w:rPr>
          <w:rFonts w:ascii="Arial" w:hAnsi="Arial" w:cs="Arial"/>
          <w:bCs/>
          <w:sz w:val="24"/>
          <w:szCs w:val="24"/>
        </w:rPr>
        <w:t>.</w:t>
      </w:r>
      <w:r w:rsidR="001319F1">
        <w:rPr>
          <w:rFonts w:ascii="Arial" w:hAnsi="Arial" w:cs="Arial"/>
          <w:bCs/>
          <w:sz w:val="24"/>
          <w:szCs w:val="24"/>
        </w:rPr>
        <w:t xml:space="preserve"> od 8. rujna 2025., te od 15. rujna 2025., potvrdu o stečenom akademskom nazivu N</w:t>
      </w:r>
      <w:r w:rsidR="00B26017">
        <w:rPr>
          <w:rFonts w:ascii="Arial" w:hAnsi="Arial" w:cs="Arial"/>
          <w:bCs/>
          <w:sz w:val="24"/>
          <w:szCs w:val="24"/>
        </w:rPr>
        <w:t>.</w:t>
      </w:r>
      <w:r w:rsidR="001319F1">
        <w:rPr>
          <w:rFonts w:ascii="Arial" w:hAnsi="Arial" w:cs="Arial"/>
          <w:bCs/>
          <w:sz w:val="24"/>
          <w:szCs w:val="24"/>
        </w:rPr>
        <w:t xml:space="preserve"> F</w:t>
      </w:r>
      <w:r w:rsidR="00B26017">
        <w:rPr>
          <w:rFonts w:ascii="Arial" w:hAnsi="Arial" w:cs="Arial"/>
          <w:bCs/>
          <w:sz w:val="24"/>
          <w:szCs w:val="24"/>
        </w:rPr>
        <w:t>.</w:t>
      </w:r>
      <w:r w:rsidR="001319F1">
        <w:rPr>
          <w:rFonts w:ascii="Arial" w:hAnsi="Arial" w:cs="Arial"/>
          <w:bCs/>
          <w:sz w:val="24"/>
          <w:szCs w:val="24"/>
        </w:rPr>
        <w:t xml:space="preserve"> izdanu po Sveučilištu </w:t>
      </w:r>
      <w:r w:rsidR="00B26017">
        <w:rPr>
          <w:rFonts w:ascii="Arial" w:hAnsi="Arial" w:cs="Arial"/>
          <w:bCs/>
          <w:sz w:val="24"/>
          <w:szCs w:val="24"/>
        </w:rPr>
        <w:t>…</w:t>
      </w:r>
      <w:r w:rsidR="001319F1">
        <w:rPr>
          <w:rFonts w:ascii="Arial" w:hAnsi="Arial" w:cs="Arial"/>
          <w:bCs/>
          <w:sz w:val="24"/>
          <w:szCs w:val="24"/>
        </w:rPr>
        <w:t xml:space="preserve"> u O</w:t>
      </w:r>
      <w:r w:rsidR="00B26017">
        <w:rPr>
          <w:rFonts w:ascii="Arial" w:hAnsi="Arial" w:cs="Arial"/>
          <w:bCs/>
          <w:sz w:val="24"/>
          <w:szCs w:val="24"/>
        </w:rPr>
        <w:t>.</w:t>
      </w:r>
      <w:r w:rsidR="001319F1">
        <w:rPr>
          <w:rFonts w:ascii="Arial" w:hAnsi="Arial" w:cs="Arial"/>
          <w:bCs/>
          <w:sz w:val="24"/>
          <w:szCs w:val="24"/>
        </w:rPr>
        <w:t xml:space="preserve">, Fakulteta </w:t>
      </w:r>
      <w:r w:rsidR="00B26017">
        <w:rPr>
          <w:rFonts w:ascii="Arial" w:hAnsi="Arial" w:cs="Arial"/>
          <w:bCs/>
          <w:sz w:val="24"/>
          <w:szCs w:val="24"/>
        </w:rPr>
        <w:t>…</w:t>
      </w:r>
      <w:r w:rsidR="001319F1">
        <w:rPr>
          <w:rFonts w:ascii="Arial" w:hAnsi="Arial" w:cs="Arial"/>
          <w:bCs/>
          <w:sz w:val="24"/>
          <w:szCs w:val="24"/>
        </w:rPr>
        <w:t xml:space="preserve"> od 11. srpnja 2025., izvadak iz obrtnog registra za </w:t>
      </w:r>
      <w:r w:rsidR="009B293E">
        <w:rPr>
          <w:rFonts w:ascii="Arial" w:hAnsi="Arial" w:cs="Arial"/>
          <w:bCs/>
          <w:sz w:val="24"/>
          <w:szCs w:val="24"/>
        </w:rPr>
        <w:t>C</w:t>
      </w:r>
      <w:r w:rsidR="00B26017">
        <w:rPr>
          <w:rFonts w:ascii="Arial" w:hAnsi="Arial" w:cs="Arial"/>
          <w:bCs/>
          <w:sz w:val="24"/>
          <w:szCs w:val="24"/>
        </w:rPr>
        <w:t>.</w:t>
      </w:r>
      <w:r w:rsidR="0078173A">
        <w:rPr>
          <w:rFonts w:ascii="Arial" w:hAnsi="Arial" w:cs="Arial"/>
          <w:bCs/>
          <w:sz w:val="24"/>
          <w:szCs w:val="24"/>
        </w:rPr>
        <w:t xml:space="preserve"> </w:t>
      </w:r>
      <w:r w:rsidR="009B293E">
        <w:rPr>
          <w:rFonts w:ascii="Arial" w:hAnsi="Arial" w:cs="Arial"/>
          <w:bCs/>
          <w:sz w:val="24"/>
          <w:szCs w:val="24"/>
        </w:rPr>
        <w:t>A.</w:t>
      </w:r>
      <w:r w:rsidR="0078173A">
        <w:rPr>
          <w:rFonts w:ascii="Arial" w:hAnsi="Arial" w:cs="Arial"/>
          <w:bCs/>
          <w:sz w:val="24"/>
          <w:szCs w:val="24"/>
        </w:rPr>
        <w:t xml:space="preserve"> u vlasništvu T</w:t>
      </w:r>
      <w:r w:rsidR="00B26017">
        <w:rPr>
          <w:rFonts w:ascii="Arial" w:hAnsi="Arial" w:cs="Arial"/>
          <w:bCs/>
          <w:sz w:val="24"/>
          <w:szCs w:val="24"/>
        </w:rPr>
        <w:t>.</w:t>
      </w:r>
      <w:r w:rsidR="0078173A">
        <w:rPr>
          <w:rFonts w:ascii="Arial" w:hAnsi="Arial" w:cs="Arial"/>
          <w:bCs/>
          <w:sz w:val="24"/>
          <w:szCs w:val="24"/>
        </w:rPr>
        <w:t xml:space="preserve"> F</w:t>
      </w:r>
      <w:r w:rsidR="00B26017">
        <w:rPr>
          <w:rFonts w:ascii="Arial" w:hAnsi="Arial" w:cs="Arial"/>
          <w:bCs/>
          <w:sz w:val="24"/>
          <w:szCs w:val="24"/>
        </w:rPr>
        <w:t>.</w:t>
      </w:r>
      <w:r w:rsidR="0078173A">
        <w:rPr>
          <w:rFonts w:ascii="Arial" w:hAnsi="Arial" w:cs="Arial"/>
          <w:bCs/>
          <w:sz w:val="24"/>
          <w:szCs w:val="24"/>
        </w:rPr>
        <w:t xml:space="preserve"> od 24. rujna 2025., predlaže saslušanje majke tužiteljica D</w:t>
      </w:r>
      <w:r w:rsidR="00B26017">
        <w:rPr>
          <w:rFonts w:ascii="Arial" w:hAnsi="Arial" w:cs="Arial"/>
          <w:bCs/>
          <w:sz w:val="24"/>
          <w:szCs w:val="24"/>
        </w:rPr>
        <w:t>.</w:t>
      </w:r>
      <w:r w:rsidR="0078173A">
        <w:rPr>
          <w:rFonts w:ascii="Arial" w:hAnsi="Arial" w:cs="Arial"/>
          <w:bCs/>
          <w:sz w:val="24"/>
          <w:szCs w:val="24"/>
        </w:rPr>
        <w:t xml:space="preserve"> F</w:t>
      </w:r>
      <w:r w:rsidR="00B26017">
        <w:rPr>
          <w:rFonts w:ascii="Arial" w:hAnsi="Arial" w:cs="Arial"/>
          <w:bCs/>
          <w:sz w:val="24"/>
          <w:szCs w:val="24"/>
        </w:rPr>
        <w:t>.</w:t>
      </w:r>
      <w:r w:rsidR="0078173A">
        <w:rPr>
          <w:rFonts w:ascii="Arial" w:hAnsi="Arial" w:cs="Arial"/>
          <w:bCs/>
          <w:sz w:val="24"/>
          <w:szCs w:val="24"/>
        </w:rPr>
        <w:t>, saslušanje tužiteljice N</w:t>
      </w:r>
      <w:r w:rsidR="00B26017">
        <w:rPr>
          <w:rFonts w:ascii="Arial" w:hAnsi="Arial" w:cs="Arial"/>
          <w:bCs/>
          <w:sz w:val="24"/>
          <w:szCs w:val="24"/>
        </w:rPr>
        <w:t>.</w:t>
      </w:r>
      <w:r w:rsidR="0078173A">
        <w:rPr>
          <w:rFonts w:ascii="Arial" w:hAnsi="Arial" w:cs="Arial"/>
          <w:bCs/>
          <w:sz w:val="24"/>
          <w:szCs w:val="24"/>
        </w:rPr>
        <w:t xml:space="preserve"> F</w:t>
      </w:r>
      <w:r w:rsidR="00B26017">
        <w:rPr>
          <w:rFonts w:ascii="Arial" w:hAnsi="Arial" w:cs="Arial"/>
          <w:bCs/>
          <w:sz w:val="24"/>
          <w:szCs w:val="24"/>
        </w:rPr>
        <w:t>.</w:t>
      </w:r>
      <w:r w:rsidR="0078173A">
        <w:rPr>
          <w:rFonts w:ascii="Arial" w:hAnsi="Arial" w:cs="Arial"/>
          <w:bCs/>
          <w:sz w:val="24"/>
          <w:szCs w:val="24"/>
        </w:rPr>
        <w:t xml:space="preserve">, </w:t>
      </w:r>
      <w:proofErr w:type="spellStart"/>
      <w:r w:rsidR="0078173A">
        <w:rPr>
          <w:rFonts w:ascii="Arial" w:hAnsi="Arial" w:cs="Arial"/>
          <w:bCs/>
          <w:sz w:val="24"/>
          <w:szCs w:val="24"/>
        </w:rPr>
        <w:t>pribavu</w:t>
      </w:r>
      <w:proofErr w:type="spellEnd"/>
      <w:r w:rsidR="0078173A">
        <w:rPr>
          <w:rFonts w:ascii="Arial" w:hAnsi="Arial" w:cs="Arial"/>
          <w:bCs/>
          <w:sz w:val="24"/>
          <w:szCs w:val="24"/>
        </w:rPr>
        <w:t xml:space="preserve"> podataka o primanjima majke tužiteljica i tuženika, </w:t>
      </w:r>
      <w:proofErr w:type="spellStart"/>
      <w:r w:rsidR="0078173A">
        <w:rPr>
          <w:rFonts w:ascii="Arial" w:hAnsi="Arial" w:cs="Arial"/>
          <w:bCs/>
          <w:sz w:val="24"/>
          <w:szCs w:val="24"/>
        </w:rPr>
        <w:t>pribavu</w:t>
      </w:r>
      <w:proofErr w:type="spellEnd"/>
      <w:r w:rsidR="0078173A">
        <w:rPr>
          <w:rFonts w:ascii="Arial" w:hAnsi="Arial" w:cs="Arial"/>
          <w:bCs/>
          <w:sz w:val="24"/>
          <w:szCs w:val="24"/>
        </w:rPr>
        <w:t xml:space="preserve"> mišljenja Centra za socijalnu skrb o osobnim, obiteljskim i imovinskim prilikama stranaka.</w:t>
      </w:r>
    </w:p>
    <w:p w:rsidRPr="005C04BE" w:rsidR="006B3168" w:rsidP="006B3168" w:rsidRDefault="006B3168" w14:paraId="2CDF3155" w14:textId="77777777">
      <w:pPr>
        <w:jc w:val="both"/>
        <w:rPr>
          <w:rFonts w:ascii="Arial" w:hAnsi="Arial" w:cs="Arial"/>
          <w:bCs/>
          <w:sz w:val="24"/>
          <w:szCs w:val="24"/>
        </w:rPr>
      </w:pPr>
    </w:p>
    <w:p w:rsidR="006B3168" w:rsidP="006B3168" w:rsidRDefault="006B3168" w14:paraId="09745543" w14:textId="77777777">
      <w:pPr>
        <w:jc w:val="both"/>
        <w:rPr>
          <w:rFonts w:ascii="Arial" w:hAnsi="Arial" w:cs="Arial"/>
          <w:bCs/>
          <w:sz w:val="24"/>
          <w:szCs w:val="24"/>
        </w:rPr>
      </w:pPr>
      <w:r w:rsidRPr="005C04BE">
        <w:rPr>
          <w:rFonts w:ascii="Arial" w:hAnsi="Arial" w:cs="Arial"/>
          <w:bCs/>
          <w:sz w:val="24"/>
          <w:szCs w:val="24"/>
        </w:rPr>
        <w:t xml:space="preserve">2. </w:t>
      </w:r>
      <w:r w:rsidRPr="005C04BE" w:rsidR="00CE0434">
        <w:rPr>
          <w:rFonts w:ascii="Arial" w:hAnsi="Arial" w:cs="Arial"/>
          <w:bCs/>
          <w:sz w:val="24"/>
          <w:szCs w:val="24"/>
        </w:rPr>
        <w:t>U</w:t>
      </w:r>
      <w:r w:rsidRPr="005C04BE">
        <w:rPr>
          <w:rFonts w:ascii="Arial" w:hAnsi="Arial" w:cs="Arial"/>
          <w:bCs/>
          <w:sz w:val="24"/>
          <w:szCs w:val="24"/>
        </w:rPr>
        <w:t xml:space="preserve"> odgovoru na tužbu </w:t>
      </w:r>
      <w:r w:rsidR="0078173A">
        <w:rPr>
          <w:rFonts w:ascii="Arial" w:hAnsi="Arial" w:cs="Arial"/>
          <w:bCs/>
          <w:sz w:val="24"/>
          <w:szCs w:val="24"/>
        </w:rPr>
        <w:t>tuženik ne spori svoju obvezu prema tužiteljici L</w:t>
      </w:r>
      <w:r w:rsidR="00B26017">
        <w:rPr>
          <w:rFonts w:ascii="Arial" w:hAnsi="Arial" w:cs="Arial"/>
          <w:bCs/>
          <w:sz w:val="24"/>
          <w:szCs w:val="24"/>
        </w:rPr>
        <w:t>.</w:t>
      </w:r>
      <w:r w:rsidR="0078173A">
        <w:rPr>
          <w:rFonts w:ascii="Arial" w:hAnsi="Arial" w:cs="Arial"/>
          <w:bCs/>
          <w:sz w:val="24"/>
          <w:szCs w:val="24"/>
        </w:rPr>
        <w:t xml:space="preserve"> F</w:t>
      </w:r>
      <w:r w:rsidR="00B26017">
        <w:rPr>
          <w:rFonts w:ascii="Arial" w:hAnsi="Arial" w:cs="Arial"/>
          <w:bCs/>
          <w:sz w:val="24"/>
          <w:szCs w:val="24"/>
        </w:rPr>
        <w:t>.</w:t>
      </w:r>
      <w:r w:rsidR="0078173A">
        <w:rPr>
          <w:rFonts w:ascii="Arial" w:hAnsi="Arial" w:cs="Arial"/>
          <w:bCs/>
          <w:sz w:val="24"/>
          <w:szCs w:val="24"/>
        </w:rPr>
        <w:t xml:space="preserve"> prema presudi ovog suda </w:t>
      </w:r>
      <w:r w:rsidR="00B26017">
        <w:rPr>
          <w:rFonts w:ascii="Arial" w:hAnsi="Arial" w:cs="Arial"/>
          <w:bCs/>
          <w:sz w:val="24"/>
          <w:szCs w:val="24"/>
        </w:rPr>
        <w:t>…</w:t>
      </w:r>
      <w:r w:rsidR="0078173A">
        <w:rPr>
          <w:rFonts w:ascii="Arial" w:hAnsi="Arial" w:cs="Arial"/>
          <w:bCs/>
          <w:sz w:val="24"/>
          <w:szCs w:val="24"/>
        </w:rPr>
        <w:t xml:space="preserve"> od 23. listopada 2017. i da su se okolnosti tijekom vremena promijenile. Tvrdi kako D</w:t>
      </w:r>
      <w:r w:rsidR="00B26017">
        <w:rPr>
          <w:rFonts w:ascii="Arial" w:hAnsi="Arial" w:cs="Arial"/>
          <w:bCs/>
          <w:sz w:val="24"/>
          <w:szCs w:val="24"/>
        </w:rPr>
        <w:t>.</w:t>
      </w:r>
      <w:r w:rsidR="0078173A">
        <w:rPr>
          <w:rFonts w:ascii="Arial" w:hAnsi="Arial" w:cs="Arial"/>
          <w:bCs/>
          <w:sz w:val="24"/>
          <w:szCs w:val="24"/>
        </w:rPr>
        <w:t xml:space="preserve"> F</w:t>
      </w:r>
      <w:r w:rsidR="00B26017">
        <w:rPr>
          <w:rFonts w:ascii="Arial" w:hAnsi="Arial" w:cs="Arial"/>
          <w:bCs/>
          <w:sz w:val="24"/>
          <w:szCs w:val="24"/>
        </w:rPr>
        <w:t>.</w:t>
      </w:r>
      <w:r w:rsidR="0078173A">
        <w:rPr>
          <w:rFonts w:ascii="Arial" w:hAnsi="Arial" w:cs="Arial"/>
          <w:bCs/>
          <w:sz w:val="24"/>
          <w:szCs w:val="24"/>
        </w:rPr>
        <w:t xml:space="preserve"> živi u zajedničkom kućanstvu sa suprugom G</w:t>
      </w:r>
      <w:r w:rsidR="00B26017">
        <w:rPr>
          <w:rFonts w:ascii="Arial" w:hAnsi="Arial" w:cs="Arial"/>
          <w:bCs/>
          <w:sz w:val="24"/>
          <w:szCs w:val="24"/>
        </w:rPr>
        <w:t>.</w:t>
      </w:r>
      <w:r w:rsidR="0078173A">
        <w:rPr>
          <w:rFonts w:ascii="Arial" w:hAnsi="Arial" w:cs="Arial"/>
          <w:bCs/>
          <w:sz w:val="24"/>
          <w:szCs w:val="24"/>
        </w:rPr>
        <w:t xml:space="preserve"> S</w:t>
      </w:r>
      <w:r w:rsidR="00B26017">
        <w:rPr>
          <w:rFonts w:ascii="Arial" w:hAnsi="Arial" w:cs="Arial"/>
          <w:bCs/>
          <w:sz w:val="24"/>
          <w:szCs w:val="24"/>
        </w:rPr>
        <w:t>.</w:t>
      </w:r>
      <w:r w:rsidR="0078173A">
        <w:rPr>
          <w:rFonts w:ascii="Arial" w:hAnsi="Arial" w:cs="Arial"/>
          <w:bCs/>
          <w:sz w:val="24"/>
          <w:szCs w:val="24"/>
        </w:rPr>
        <w:t xml:space="preserve"> koji je zaposlen i ima primanja, da tužiteljica L</w:t>
      </w:r>
      <w:r w:rsidR="00B26017">
        <w:rPr>
          <w:rFonts w:ascii="Arial" w:hAnsi="Arial" w:cs="Arial"/>
          <w:bCs/>
          <w:sz w:val="24"/>
          <w:szCs w:val="24"/>
        </w:rPr>
        <w:t>.</w:t>
      </w:r>
      <w:r w:rsidR="0078173A">
        <w:rPr>
          <w:rFonts w:ascii="Arial" w:hAnsi="Arial" w:cs="Arial"/>
          <w:bCs/>
          <w:sz w:val="24"/>
          <w:szCs w:val="24"/>
        </w:rPr>
        <w:t xml:space="preserve"> F</w:t>
      </w:r>
      <w:r w:rsidR="00B26017">
        <w:rPr>
          <w:rFonts w:ascii="Arial" w:hAnsi="Arial" w:cs="Arial"/>
          <w:bCs/>
          <w:sz w:val="24"/>
          <w:szCs w:val="24"/>
        </w:rPr>
        <w:t>.</w:t>
      </w:r>
      <w:r w:rsidR="0078173A">
        <w:rPr>
          <w:rFonts w:ascii="Arial" w:hAnsi="Arial" w:cs="Arial"/>
          <w:bCs/>
          <w:sz w:val="24"/>
          <w:szCs w:val="24"/>
        </w:rPr>
        <w:t xml:space="preserve"> sa svojom majkom radi tzv. "mini </w:t>
      </w:r>
      <w:proofErr w:type="spellStart"/>
      <w:r w:rsidR="0078173A">
        <w:rPr>
          <w:rFonts w:ascii="Arial" w:hAnsi="Arial" w:cs="Arial"/>
          <w:bCs/>
          <w:sz w:val="24"/>
          <w:szCs w:val="24"/>
        </w:rPr>
        <w:t>job</w:t>
      </w:r>
      <w:proofErr w:type="spellEnd"/>
      <w:r w:rsidR="0078173A">
        <w:rPr>
          <w:rFonts w:ascii="Arial" w:hAnsi="Arial" w:cs="Arial"/>
          <w:bCs/>
          <w:sz w:val="24"/>
          <w:szCs w:val="24"/>
        </w:rPr>
        <w:t>" koji je dozvoljen u N</w:t>
      </w:r>
      <w:r w:rsidR="00B26017">
        <w:rPr>
          <w:rFonts w:ascii="Arial" w:hAnsi="Arial" w:cs="Arial"/>
          <w:bCs/>
          <w:sz w:val="24"/>
          <w:szCs w:val="24"/>
        </w:rPr>
        <w:t>.</w:t>
      </w:r>
      <w:r w:rsidR="0078173A">
        <w:rPr>
          <w:rFonts w:ascii="Arial" w:hAnsi="Arial" w:cs="Arial"/>
          <w:bCs/>
          <w:sz w:val="24"/>
          <w:szCs w:val="24"/>
        </w:rPr>
        <w:t xml:space="preserve"> za djecu te dobi i ostvaruju primanja u visini cca. 500,00 eura. Na njegovoj strani izmijenile su se okolnosti jer je zasnova novu bračnu zajednicu u kojoj je rođen J</w:t>
      </w:r>
      <w:r w:rsidR="00B26017">
        <w:rPr>
          <w:rFonts w:ascii="Arial" w:hAnsi="Arial" w:cs="Arial"/>
          <w:bCs/>
          <w:sz w:val="24"/>
          <w:szCs w:val="24"/>
        </w:rPr>
        <w:t>.</w:t>
      </w:r>
      <w:r w:rsidR="0078173A">
        <w:rPr>
          <w:rFonts w:ascii="Arial" w:hAnsi="Arial" w:cs="Arial"/>
          <w:bCs/>
          <w:sz w:val="24"/>
          <w:szCs w:val="24"/>
        </w:rPr>
        <w:t xml:space="preserve"> F</w:t>
      </w:r>
      <w:r w:rsidR="00B26017">
        <w:rPr>
          <w:rFonts w:ascii="Arial" w:hAnsi="Arial" w:cs="Arial"/>
          <w:bCs/>
          <w:sz w:val="24"/>
          <w:szCs w:val="24"/>
        </w:rPr>
        <w:t>.</w:t>
      </w:r>
      <w:r w:rsidR="0078173A">
        <w:rPr>
          <w:rFonts w:ascii="Arial" w:hAnsi="Arial" w:cs="Arial"/>
          <w:bCs/>
          <w:sz w:val="24"/>
          <w:szCs w:val="24"/>
        </w:rPr>
        <w:t xml:space="preserve"> 4. studenog 2021. Navodi i kako se sa D</w:t>
      </w:r>
      <w:r w:rsidR="00B26017">
        <w:rPr>
          <w:rFonts w:ascii="Arial" w:hAnsi="Arial" w:cs="Arial"/>
          <w:bCs/>
          <w:sz w:val="24"/>
          <w:szCs w:val="24"/>
        </w:rPr>
        <w:t>.</w:t>
      </w:r>
      <w:r w:rsidR="0078173A">
        <w:rPr>
          <w:rFonts w:ascii="Arial" w:hAnsi="Arial" w:cs="Arial"/>
          <w:bCs/>
          <w:sz w:val="24"/>
          <w:szCs w:val="24"/>
        </w:rPr>
        <w:t xml:space="preserve"> F</w:t>
      </w:r>
      <w:r w:rsidR="00B26017">
        <w:rPr>
          <w:rFonts w:ascii="Arial" w:hAnsi="Arial" w:cs="Arial"/>
          <w:bCs/>
          <w:sz w:val="24"/>
          <w:szCs w:val="24"/>
        </w:rPr>
        <w:t>.</w:t>
      </w:r>
      <w:r w:rsidR="0078173A">
        <w:rPr>
          <w:rFonts w:ascii="Arial" w:hAnsi="Arial" w:cs="Arial"/>
          <w:bCs/>
          <w:sz w:val="24"/>
          <w:szCs w:val="24"/>
        </w:rPr>
        <w:t xml:space="preserve"> prilikom razrješenja njihovih imovinskih odnosa dogovorio oko visine uzdržavanja obiju kćeri i darovanja suvlasničkog dijela obiteljske kuće u visini ½ koji je tuženik darovao tuženoj N</w:t>
      </w:r>
      <w:r w:rsidR="00B26017">
        <w:rPr>
          <w:rFonts w:ascii="Arial" w:hAnsi="Arial" w:cs="Arial"/>
          <w:bCs/>
          <w:sz w:val="24"/>
          <w:szCs w:val="24"/>
        </w:rPr>
        <w:t>.</w:t>
      </w:r>
      <w:r w:rsidR="0078173A">
        <w:rPr>
          <w:rFonts w:ascii="Arial" w:hAnsi="Arial" w:cs="Arial"/>
          <w:bCs/>
          <w:sz w:val="24"/>
          <w:szCs w:val="24"/>
        </w:rPr>
        <w:t xml:space="preserve"> F</w:t>
      </w:r>
      <w:r w:rsidR="00B26017">
        <w:rPr>
          <w:rFonts w:ascii="Arial" w:hAnsi="Arial" w:cs="Arial"/>
          <w:bCs/>
          <w:sz w:val="24"/>
          <w:szCs w:val="24"/>
        </w:rPr>
        <w:t>.</w:t>
      </w:r>
      <w:r w:rsidR="0078173A">
        <w:rPr>
          <w:rFonts w:ascii="Arial" w:hAnsi="Arial" w:cs="Arial"/>
          <w:bCs/>
          <w:sz w:val="24"/>
          <w:szCs w:val="24"/>
        </w:rPr>
        <w:t xml:space="preserve"> Osporava da je tužiteljica N</w:t>
      </w:r>
      <w:r w:rsidR="00B26017">
        <w:rPr>
          <w:rFonts w:ascii="Arial" w:hAnsi="Arial" w:cs="Arial"/>
          <w:bCs/>
          <w:sz w:val="24"/>
          <w:szCs w:val="24"/>
        </w:rPr>
        <w:t>.</w:t>
      </w:r>
      <w:r w:rsidR="0078173A">
        <w:rPr>
          <w:rFonts w:ascii="Arial" w:hAnsi="Arial" w:cs="Arial"/>
          <w:bCs/>
          <w:sz w:val="24"/>
          <w:szCs w:val="24"/>
        </w:rPr>
        <w:t xml:space="preserve"> F</w:t>
      </w:r>
      <w:r w:rsidR="00B26017">
        <w:rPr>
          <w:rFonts w:ascii="Arial" w:hAnsi="Arial" w:cs="Arial"/>
          <w:bCs/>
          <w:sz w:val="24"/>
          <w:szCs w:val="24"/>
        </w:rPr>
        <w:t>.</w:t>
      </w:r>
      <w:r w:rsidR="0078173A">
        <w:rPr>
          <w:rFonts w:ascii="Arial" w:hAnsi="Arial" w:cs="Arial"/>
          <w:bCs/>
          <w:sz w:val="24"/>
          <w:szCs w:val="24"/>
        </w:rPr>
        <w:t xml:space="preserve"> redovna studentica jer je taj status izgubila, a osporava da istoj nikad nije plaćao uzdržavanje kao i da ju financira njezina majka. Tvrdi da tužiteljica N</w:t>
      </w:r>
      <w:r w:rsidR="00B26017">
        <w:rPr>
          <w:rFonts w:ascii="Arial" w:hAnsi="Arial" w:cs="Arial"/>
          <w:bCs/>
          <w:sz w:val="24"/>
          <w:szCs w:val="24"/>
        </w:rPr>
        <w:t>.</w:t>
      </w:r>
      <w:r w:rsidR="0078173A">
        <w:rPr>
          <w:rFonts w:ascii="Arial" w:hAnsi="Arial" w:cs="Arial"/>
          <w:bCs/>
          <w:sz w:val="24"/>
          <w:szCs w:val="24"/>
        </w:rPr>
        <w:t xml:space="preserve"> F</w:t>
      </w:r>
      <w:r w:rsidR="00B26017">
        <w:rPr>
          <w:rFonts w:ascii="Arial" w:hAnsi="Arial" w:cs="Arial"/>
          <w:bCs/>
          <w:sz w:val="24"/>
          <w:szCs w:val="24"/>
        </w:rPr>
        <w:t>.</w:t>
      </w:r>
      <w:r w:rsidR="0078173A">
        <w:rPr>
          <w:rFonts w:ascii="Arial" w:hAnsi="Arial" w:cs="Arial"/>
          <w:bCs/>
          <w:sz w:val="24"/>
          <w:szCs w:val="24"/>
        </w:rPr>
        <w:t xml:space="preserve"> više godina živi u izvanbračnoj zajednici s D</w:t>
      </w:r>
      <w:r w:rsidR="00B26017">
        <w:rPr>
          <w:rFonts w:ascii="Arial" w:hAnsi="Arial" w:cs="Arial"/>
          <w:bCs/>
          <w:sz w:val="24"/>
          <w:szCs w:val="24"/>
        </w:rPr>
        <w:t>.</w:t>
      </w:r>
      <w:r w:rsidR="0078173A">
        <w:rPr>
          <w:rFonts w:ascii="Arial" w:hAnsi="Arial" w:cs="Arial"/>
          <w:bCs/>
          <w:sz w:val="24"/>
          <w:szCs w:val="24"/>
        </w:rPr>
        <w:t xml:space="preserve"> F</w:t>
      </w:r>
      <w:r w:rsidR="008B602C">
        <w:rPr>
          <w:rFonts w:ascii="Arial" w:hAnsi="Arial" w:cs="Arial"/>
          <w:bCs/>
          <w:sz w:val="24"/>
          <w:szCs w:val="24"/>
        </w:rPr>
        <w:t>.</w:t>
      </w:r>
      <w:r w:rsidR="0078173A">
        <w:rPr>
          <w:rFonts w:ascii="Arial" w:hAnsi="Arial" w:cs="Arial"/>
          <w:bCs/>
          <w:sz w:val="24"/>
          <w:szCs w:val="24"/>
        </w:rPr>
        <w:t xml:space="preserve"> koji je stalno zaposlen i ostvaruje primanja, a ona ostvaruje primanja i od bavljenja kozmetičkom djelatnošću prema narudžbama. Uz odgovor i tijekom postupka prilaže izvadak iz matice vjenčanih za T</w:t>
      </w:r>
      <w:r w:rsidR="008B602C">
        <w:rPr>
          <w:rFonts w:ascii="Arial" w:hAnsi="Arial" w:cs="Arial"/>
          <w:bCs/>
          <w:sz w:val="24"/>
          <w:szCs w:val="24"/>
        </w:rPr>
        <w:t>.</w:t>
      </w:r>
      <w:r w:rsidR="0078173A">
        <w:rPr>
          <w:rFonts w:ascii="Arial" w:hAnsi="Arial" w:cs="Arial"/>
          <w:bCs/>
          <w:sz w:val="24"/>
          <w:szCs w:val="24"/>
        </w:rPr>
        <w:t xml:space="preserve"> F</w:t>
      </w:r>
      <w:r w:rsidR="008B602C">
        <w:rPr>
          <w:rFonts w:ascii="Arial" w:hAnsi="Arial" w:cs="Arial"/>
          <w:bCs/>
          <w:sz w:val="24"/>
          <w:szCs w:val="24"/>
        </w:rPr>
        <w:t>.</w:t>
      </w:r>
      <w:r w:rsidR="0078173A">
        <w:rPr>
          <w:rFonts w:ascii="Arial" w:hAnsi="Arial" w:cs="Arial"/>
          <w:bCs/>
          <w:sz w:val="24"/>
          <w:szCs w:val="24"/>
        </w:rPr>
        <w:t xml:space="preserve"> i </w:t>
      </w:r>
      <w:proofErr w:type="spellStart"/>
      <w:r w:rsidR="0078173A">
        <w:rPr>
          <w:rFonts w:ascii="Arial" w:hAnsi="Arial" w:cs="Arial"/>
          <w:bCs/>
          <w:sz w:val="24"/>
          <w:szCs w:val="24"/>
        </w:rPr>
        <w:t>I</w:t>
      </w:r>
      <w:proofErr w:type="spellEnd"/>
      <w:r w:rsidR="008B602C">
        <w:rPr>
          <w:rFonts w:ascii="Arial" w:hAnsi="Arial" w:cs="Arial"/>
          <w:bCs/>
          <w:sz w:val="24"/>
          <w:szCs w:val="24"/>
        </w:rPr>
        <w:t>.</w:t>
      </w:r>
      <w:r w:rsidR="0078173A">
        <w:rPr>
          <w:rFonts w:ascii="Arial" w:hAnsi="Arial" w:cs="Arial"/>
          <w:bCs/>
          <w:sz w:val="24"/>
          <w:szCs w:val="24"/>
        </w:rPr>
        <w:t xml:space="preserve"> K</w:t>
      </w:r>
      <w:r w:rsidR="008B602C">
        <w:rPr>
          <w:rFonts w:ascii="Arial" w:hAnsi="Arial" w:cs="Arial"/>
          <w:bCs/>
          <w:sz w:val="24"/>
          <w:szCs w:val="24"/>
        </w:rPr>
        <w:t>.</w:t>
      </w:r>
      <w:r w:rsidR="0078173A">
        <w:rPr>
          <w:rFonts w:ascii="Arial" w:hAnsi="Arial" w:cs="Arial"/>
          <w:bCs/>
          <w:sz w:val="24"/>
          <w:szCs w:val="24"/>
        </w:rPr>
        <w:t xml:space="preserve"> od 7. kolovoza 2021., rodni list za J</w:t>
      </w:r>
      <w:r w:rsidR="008B602C">
        <w:rPr>
          <w:rFonts w:ascii="Arial" w:hAnsi="Arial" w:cs="Arial"/>
          <w:bCs/>
          <w:sz w:val="24"/>
          <w:szCs w:val="24"/>
        </w:rPr>
        <w:t>.</w:t>
      </w:r>
      <w:r w:rsidR="0078173A">
        <w:rPr>
          <w:rFonts w:ascii="Arial" w:hAnsi="Arial" w:cs="Arial"/>
          <w:bCs/>
          <w:sz w:val="24"/>
          <w:szCs w:val="24"/>
        </w:rPr>
        <w:t xml:space="preserve"> F. Predlaže da se tijekom postupka saslušaju parnične stranke, pribave podaci od Odjela </w:t>
      </w:r>
      <w:r w:rsidR="008B602C">
        <w:rPr>
          <w:rFonts w:ascii="Arial" w:hAnsi="Arial" w:cs="Arial"/>
          <w:bCs/>
          <w:sz w:val="24"/>
          <w:szCs w:val="24"/>
        </w:rPr>
        <w:t>…</w:t>
      </w:r>
      <w:r w:rsidR="0078173A">
        <w:rPr>
          <w:rFonts w:ascii="Arial" w:hAnsi="Arial" w:cs="Arial"/>
          <w:bCs/>
          <w:sz w:val="24"/>
          <w:szCs w:val="24"/>
        </w:rPr>
        <w:t xml:space="preserve"> Sveučilišta </w:t>
      </w:r>
      <w:r w:rsidR="008B602C">
        <w:rPr>
          <w:rFonts w:ascii="Arial" w:hAnsi="Arial" w:cs="Arial"/>
          <w:bCs/>
          <w:sz w:val="24"/>
          <w:szCs w:val="24"/>
        </w:rPr>
        <w:t>…</w:t>
      </w:r>
      <w:r w:rsidR="0078173A">
        <w:rPr>
          <w:rFonts w:ascii="Arial" w:hAnsi="Arial" w:cs="Arial"/>
          <w:bCs/>
          <w:sz w:val="24"/>
          <w:szCs w:val="24"/>
        </w:rPr>
        <w:t xml:space="preserve"> za status tužiteljice N</w:t>
      </w:r>
      <w:r w:rsidR="008B602C">
        <w:rPr>
          <w:rFonts w:ascii="Arial" w:hAnsi="Arial" w:cs="Arial"/>
          <w:bCs/>
          <w:sz w:val="24"/>
          <w:szCs w:val="24"/>
        </w:rPr>
        <w:t>.</w:t>
      </w:r>
      <w:r w:rsidR="0078173A">
        <w:rPr>
          <w:rFonts w:ascii="Arial" w:hAnsi="Arial" w:cs="Arial"/>
          <w:bCs/>
          <w:sz w:val="24"/>
          <w:szCs w:val="24"/>
        </w:rPr>
        <w:t xml:space="preserve"> F</w:t>
      </w:r>
      <w:r w:rsidR="008B602C">
        <w:rPr>
          <w:rFonts w:ascii="Arial" w:hAnsi="Arial" w:cs="Arial"/>
          <w:bCs/>
          <w:sz w:val="24"/>
          <w:szCs w:val="24"/>
        </w:rPr>
        <w:t>.</w:t>
      </w:r>
      <w:r w:rsidR="006D1C5E">
        <w:rPr>
          <w:rFonts w:ascii="Arial" w:hAnsi="Arial" w:cs="Arial"/>
          <w:bCs/>
          <w:sz w:val="24"/>
          <w:szCs w:val="24"/>
        </w:rPr>
        <w:t>, i to za svaku akademsku godinu, da se sasluša svjedok D</w:t>
      </w:r>
      <w:r w:rsidR="008B602C">
        <w:rPr>
          <w:rFonts w:ascii="Arial" w:hAnsi="Arial" w:cs="Arial"/>
          <w:bCs/>
          <w:sz w:val="24"/>
          <w:szCs w:val="24"/>
        </w:rPr>
        <w:t>.</w:t>
      </w:r>
      <w:r w:rsidR="006D1C5E">
        <w:rPr>
          <w:rFonts w:ascii="Arial" w:hAnsi="Arial" w:cs="Arial"/>
          <w:bCs/>
          <w:sz w:val="24"/>
          <w:szCs w:val="24"/>
        </w:rPr>
        <w:t xml:space="preserve"> F. Potražuje parnični trošak u iznosu od 1.250,00 eura. </w:t>
      </w:r>
      <w:r w:rsidR="0078173A">
        <w:rPr>
          <w:rFonts w:ascii="Arial" w:hAnsi="Arial" w:cs="Arial"/>
          <w:bCs/>
          <w:sz w:val="24"/>
          <w:szCs w:val="24"/>
        </w:rPr>
        <w:t xml:space="preserve"> </w:t>
      </w:r>
    </w:p>
    <w:p w:rsidRPr="005C04BE" w:rsidR="006B3168" w:rsidP="006B3168" w:rsidRDefault="006B3168" w14:paraId="4EF7947A" w14:textId="77777777">
      <w:pPr>
        <w:jc w:val="both"/>
        <w:rPr>
          <w:rFonts w:ascii="Arial" w:hAnsi="Arial" w:cs="Arial"/>
          <w:bCs/>
          <w:sz w:val="24"/>
          <w:szCs w:val="24"/>
        </w:rPr>
      </w:pPr>
    </w:p>
    <w:p w:rsidRPr="005C04BE" w:rsidR="006B3168" w:rsidP="006B3168" w:rsidRDefault="00CE0434" w14:paraId="0B07DB73" w14:textId="77777777">
      <w:pPr>
        <w:jc w:val="both"/>
        <w:rPr>
          <w:rFonts w:ascii="Arial" w:hAnsi="Arial" w:cs="Arial"/>
          <w:bCs/>
          <w:sz w:val="24"/>
          <w:szCs w:val="24"/>
        </w:rPr>
      </w:pPr>
      <w:r w:rsidRPr="005C04BE">
        <w:rPr>
          <w:rFonts w:ascii="Arial" w:hAnsi="Arial" w:cs="Arial"/>
          <w:bCs/>
          <w:sz w:val="24"/>
          <w:szCs w:val="24"/>
        </w:rPr>
        <w:t>3</w:t>
      </w:r>
      <w:r w:rsidRPr="005C04BE" w:rsidR="006B3168">
        <w:rPr>
          <w:rFonts w:ascii="Arial" w:hAnsi="Arial" w:cs="Arial"/>
          <w:bCs/>
          <w:sz w:val="24"/>
          <w:szCs w:val="24"/>
        </w:rPr>
        <w:t>. U dokaznom postupku sud je izvršio uvid i pročitao</w:t>
      </w:r>
      <w:r w:rsidR="0078173A">
        <w:rPr>
          <w:rFonts w:ascii="Arial" w:hAnsi="Arial" w:cs="Arial"/>
          <w:bCs/>
          <w:sz w:val="24"/>
          <w:szCs w:val="24"/>
        </w:rPr>
        <w:t xml:space="preserve"> </w:t>
      </w:r>
      <w:r w:rsidRPr="0078173A" w:rsidR="0078173A">
        <w:rPr>
          <w:rFonts w:ascii="Arial" w:hAnsi="Arial" w:cs="Arial"/>
          <w:bCs/>
          <w:sz w:val="24"/>
          <w:szCs w:val="24"/>
        </w:rPr>
        <w:t xml:space="preserve">presudu Općinskog suda u Osijeku broj </w:t>
      </w:r>
      <w:r w:rsidR="008B602C">
        <w:rPr>
          <w:rFonts w:ascii="Arial" w:hAnsi="Arial" w:cs="Arial"/>
          <w:bCs/>
          <w:sz w:val="24"/>
          <w:szCs w:val="24"/>
        </w:rPr>
        <w:t>…</w:t>
      </w:r>
      <w:r w:rsidRPr="0078173A" w:rsidR="0078173A">
        <w:rPr>
          <w:rFonts w:ascii="Arial" w:hAnsi="Arial" w:cs="Arial"/>
          <w:bCs/>
          <w:sz w:val="24"/>
          <w:szCs w:val="24"/>
        </w:rPr>
        <w:t xml:space="preserve"> od 23. listopada 2017. , elektronički zapis o statusu studenta N</w:t>
      </w:r>
      <w:r w:rsidR="008B602C">
        <w:rPr>
          <w:rFonts w:ascii="Arial" w:hAnsi="Arial" w:cs="Arial"/>
          <w:bCs/>
          <w:sz w:val="24"/>
          <w:szCs w:val="24"/>
        </w:rPr>
        <w:t>.</w:t>
      </w:r>
      <w:r w:rsidRPr="0078173A" w:rsidR="0078173A">
        <w:rPr>
          <w:rFonts w:ascii="Arial" w:hAnsi="Arial" w:cs="Arial"/>
          <w:bCs/>
          <w:sz w:val="24"/>
          <w:szCs w:val="24"/>
        </w:rPr>
        <w:t xml:space="preserve"> F</w:t>
      </w:r>
      <w:r w:rsidR="008B602C">
        <w:rPr>
          <w:rFonts w:ascii="Arial" w:hAnsi="Arial" w:cs="Arial"/>
          <w:bCs/>
          <w:sz w:val="24"/>
          <w:szCs w:val="24"/>
        </w:rPr>
        <w:t>.</w:t>
      </w:r>
      <w:r w:rsidRPr="0078173A" w:rsidR="0078173A">
        <w:rPr>
          <w:rFonts w:ascii="Arial" w:hAnsi="Arial" w:cs="Arial"/>
          <w:bCs/>
          <w:sz w:val="24"/>
          <w:szCs w:val="24"/>
        </w:rPr>
        <w:t xml:space="preserve"> danog od strana Ministarstva znanosti i obrazovanja od 22. listopada 2022., potvrdu o visini dohotka za N</w:t>
      </w:r>
      <w:r w:rsidR="008B602C">
        <w:rPr>
          <w:rFonts w:ascii="Arial" w:hAnsi="Arial" w:cs="Arial"/>
          <w:bCs/>
          <w:sz w:val="24"/>
          <w:szCs w:val="24"/>
        </w:rPr>
        <w:t>.</w:t>
      </w:r>
      <w:r w:rsidRPr="0078173A" w:rsidR="0078173A">
        <w:rPr>
          <w:rFonts w:ascii="Arial" w:hAnsi="Arial" w:cs="Arial"/>
          <w:bCs/>
          <w:sz w:val="24"/>
          <w:szCs w:val="24"/>
        </w:rPr>
        <w:t xml:space="preserve"> F</w:t>
      </w:r>
      <w:r w:rsidR="008B602C">
        <w:rPr>
          <w:rFonts w:ascii="Arial" w:hAnsi="Arial" w:cs="Arial"/>
          <w:bCs/>
          <w:sz w:val="24"/>
          <w:szCs w:val="24"/>
        </w:rPr>
        <w:t>.</w:t>
      </w:r>
      <w:r w:rsidRPr="0078173A" w:rsidR="0078173A">
        <w:rPr>
          <w:rFonts w:ascii="Arial" w:hAnsi="Arial" w:cs="Arial"/>
          <w:bCs/>
          <w:sz w:val="24"/>
          <w:szCs w:val="24"/>
        </w:rPr>
        <w:t xml:space="preserve"> od strane Porezne uprave, Ispostave O</w:t>
      </w:r>
      <w:r w:rsidR="008B602C">
        <w:rPr>
          <w:rFonts w:ascii="Arial" w:hAnsi="Arial" w:cs="Arial"/>
          <w:bCs/>
          <w:sz w:val="24"/>
          <w:szCs w:val="24"/>
        </w:rPr>
        <w:t>.</w:t>
      </w:r>
      <w:r w:rsidRPr="0078173A" w:rsidR="0078173A">
        <w:rPr>
          <w:rFonts w:ascii="Arial" w:hAnsi="Arial" w:cs="Arial"/>
          <w:bCs/>
          <w:sz w:val="24"/>
          <w:szCs w:val="24"/>
        </w:rPr>
        <w:t xml:space="preserve"> od 3. lipnja 2022., potvrdu o školovanju L</w:t>
      </w:r>
      <w:r w:rsidR="008B602C">
        <w:rPr>
          <w:rFonts w:ascii="Arial" w:hAnsi="Arial" w:cs="Arial"/>
          <w:bCs/>
          <w:sz w:val="24"/>
          <w:szCs w:val="24"/>
        </w:rPr>
        <w:t>.</w:t>
      </w:r>
      <w:r w:rsidRPr="0078173A" w:rsidR="0078173A">
        <w:rPr>
          <w:rFonts w:ascii="Arial" w:hAnsi="Arial" w:cs="Arial"/>
          <w:bCs/>
          <w:sz w:val="24"/>
          <w:szCs w:val="24"/>
        </w:rPr>
        <w:t xml:space="preserve"> F</w:t>
      </w:r>
      <w:r w:rsidR="008B602C">
        <w:rPr>
          <w:rFonts w:ascii="Arial" w:hAnsi="Arial" w:cs="Arial"/>
          <w:bCs/>
          <w:sz w:val="24"/>
          <w:szCs w:val="24"/>
        </w:rPr>
        <w:t>.</w:t>
      </w:r>
      <w:r w:rsidRPr="0078173A" w:rsidR="0078173A">
        <w:rPr>
          <w:rFonts w:ascii="Arial" w:hAnsi="Arial" w:cs="Arial"/>
          <w:bCs/>
          <w:sz w:val="24"/>
          <w:szCs w:val="24"/>
        </w:rPr>
        <w:t xml:space="preserve"> od 28. rujna 2022. izdane po </w:t>
      </w:r>
      <w:r w:rsidR="008B602C">
        <w:rPr>
          <w:rFonts w:ascii="Arial" w:hAnsi="Arial" w:cs="Arial"/>
          <w:bCs/>
          <w:sz w:val="24"/>
          <w:szCs w:val="24"/>
        </w:rPr>
        <w:t>A.,</w:t>
      </w:r>
      <w:r w:rsidRPr="0078173A" w:rsidR="0078173A">
        <w:rPr>
          <w:rFonts w:ascii="Arial" w:hAnsi="Arial" w:cs="Arial"/>
          <w:bCs/>
          <w:sz w:val="24"/>
          <w:szCs w:val="24"/>
        </w:rPr>
        <w:t xml:space="preserve"> Ugovor o diobi bračne stečevine između D</w:t>
      </w:r>
      <w:r w:rsidR="008B602C">
        <w:rPr>
          <w:rFonts w:ascii="Arial" w:hAnsi="Arial" w:cs="Arial"/>
          <w:bCs/>
          <w:sz w:val="24"/>
          <w:szCs w:val="24"/>
        </w:rPr>
        <w:t>.</w:t>
      </w:r>
      <w:r w:rsidRPr="0078173A" w:rsidR="0078173A">
        <w:rPr>
          <w:rFonts w:ascii="Arial" w:hAnsi="Arial" w:cs="Arial"/>
          <w:bCs/>
          <w:sz w:val="24"/>
          <w:szCs w:val="24"/>
        </w:rPr>
        <w:t xml:space="preserve"> F</w:t>
      </w:r>
      <w:r w:rsidR="008B602C">
        <w:rPr>
          <w:rFonts w:ascii="Arial" w:hAnsi="Arial" w:cs="Arial"/>
          <w:bCs/>
          <w:sz w:val="24"/>
          <w:szCs w:val="24"/>
        </w:rPr>
        <w:t>.</w:t>
      </w:r>
      <w:r w:rsidRPr="0078173A" w:rsidR="0078173A">
        <w:rPr>
          <w:rFonts w:ascii="Arial" w:hAnsi="Arial" w:cs="Arial"/>
          <w:bCs/>
          <w:sz w:val="24"/>
          <w:szCs w:val="24"/>
        </w:rPr>
        <w:t xml:space="preserve"> i T</w:t>
      </w:r>
      <w:r w:rsidR="008B602C">
        <w:rPr>
          <w:rFonts w:ascii="Arial" w:hAnsi="Arial" w:cs="Arial"/>
          <w:bCs/>
          <w:sz w:val="24"/>
          <w:szCs w:val="24"/>
        </w:rPr>
        <w:t>.</w:t>
      </w:r>
      <w:r w:rsidRPr="0078173A" w:rsidR="0078173A">
        <w:rPr>
          <w:rFonts w:ascii="Arial" w:hAnsi="Arial" w:cs="Arial"/>
          <w:bCs/>
          <w:sz w:val="24"/>
          <w:szCs w:val="24"/>
        </w:rPr>
        <w:t xml:space="preserve"> F</w:t>
      </w:r>
      <w:r w:rsidR="008B602C">
        <w:rPr>
          <w:rFonts w:ascii="Arial" w:hAnsi="Arial" w:cs="Arial"/>
          <w:bCs/>
          <w:sz w:val="24"/>
          <w:szCs w:val="24"/>
        </w:rPr>
        <w:t>.</w:t>
      </w:r>
      <w:r w:rsidRPr="0078173A" w:rsidR="0078173A">
        <w:rPr>
          <w:rFonts w:ascii="Arial" w:hAnsi="Arial" w:cs="Arial"/>
          <w:bCs/>
          <w:sz w:val="24"/>
          <w:szCs w:val="24"/>
        </w:rPr>
        <w:t xml:space="preserve"> od 12. lipnja 2019. , potvrdu Sveučilišta </w:t>
      </w:r>
      <w:r w:rsidR="008B602C">
        <w:rPr>
          <w:rFonts w:ascii="Arial" w:hAnsi="Arial" w:cs="Arial"/>
          <w:bCs/>
          <w:sz w:val="24"/>
          <w:szCs w:val="24"/>
        </w:rPr>
        <w:t>…</w:t>
      </w:r>
      <w:r w:rsidRPr="0078173A" w:rsidR="0078173A">
        <w:rPr>
          <w:rFonts w:ascii="Arial" w:hAnsi="Arial" w:cs="Arial"/>
          <w:bCs/>
          <w:sz w:val="24"/>
          <w:szCs w:val="24"/>
        </w:rPr>
        <w:t xml:space="preserve"> u O</w:t>
      </w:r>
      <w:r w:rsidR="008B602C">
        <w:rPr>
          <w:rFonts w:ascii="Arial" w:hAnsi="Arial" w:cs="Arial"/>
          <w:bCs/>
          <w:sz w:val="24"/>
          <w:szCs w:val="24"/>
        </w:rPr>
        <w:t>.</w:t>
      </w:r>
      <w:r w:rsidRPr="0078173A" w:rsidR="0078173A">
        <w:rPr>
          <w:rFonts w:ascii="Arial" w:hAnsi="Arial" w:cs="Arial"/>
          <w:bCs/>
          <w:sz w:val="24"/>
          <w:szCs w:val="24"/>
        </w:rPr>
        <w:t xml:space="preserve">, Fakulteta </w:t>
      </w:r>
      <w:r w:rsidR="008B602C">
        <w:rPr>
          <w:rFonts w:ascii="Arial" w:hAnsi="Arial" w:cs="Arial"/>
          <w:bCs/>
          <w:sz w:val="24"/>
          <w:szCs w:val="24"/>
        </w:rPr>
        <w:t>…</w:t>
      </w:r>
      <w:r w:rsidRPr="0078173A" w:rsidR="0078173A">
        <w:rPr>
          <w:rFonts w:ascii="Arial" w:hAnsi="Arial" w:cs="Arial"/>
          <w:bCs/>
          <w:sz w:val="24"/>
          <w:szCs w:val="24"/>
        </w:rPr>
        <w:t xml:space="preserve"> od 19. listopada 2023., platne liste za D</w:t>
      </w:r>
      <w:r w:rsidR="008B602C">
        <w:rPr>
          <w:rFonts w:ascii="Arial" w:hAnsi="Arial" w:cs="Arial"/>
          <w:bCs/>
          <w:sz w:val="24"/>
          <w:szCs w:val="24"/>
        </w:rPr>
        <w:t>.</w:t>
      </w:r>
      <w:r w:rsidRPr="0078173A" w:rsidR="0078173A">
        <w:rPr>
          <w:rFonts w:ascii="Arial" w:hAnsi="Arial" w:cs="Arial"/>
          <w:bCs/>
          <w:sz w:val="24"/>
          <w:szCs w:val="24"/>
        </w:rPr>
        <w:t xml:space="preserve"> F</w:t>
      </w:r>
      <w:r w:rsidR="008B602C">
        <w:rPr>
          <w:rFonts w:ascii="Arial" w:hAnsi="Arial" w:cs="Arial"/>
          <w:bCs/>
          <w:sz w:val="24"/>
          <w:szCs w:val="24"/>
        </w:rPr>
        <w:t>.</w:t>
      </w:r>
      <w:r w:rsidRPr="0078173A" w:rsidR="0078173A">
        <w:rPr>
          <w:rFonts w:ascii="Arial" w:hAnsi="Arial" w:cs="Arial"/>
          <w:bCs/>
          <w:sz w:val="24"/>
          <w:szCs w:val="24"/>
        </w:rPr>
        <w:t xml:space="preserve"> od siječnja 2023. pa do studenog 2023., izvode Net </w:t>
      </w:r>
      <w:proofErr w:type="spellStart"/>
      <w:r w:rsidRPr="0078173A" w:rsidR="0078173A">
        <w:rPr>
          <w:rFonts w:ascii="Arial" w:hAnsi="Arial" w:cs="Arial"/>
          <w:bCs/>
          <w:sz w:val="24"/>
          <w:szCs w:val="24"/>
        </w:rPr>
        <w:t>bankinga</w:t>
      </w:r>
      <w:proofErr w:type="spellEnd"/>
      <w:r w:rsidRPr="0078173A" w:rsidR="0078173A">
        <w:rPr>
          <w:rFonts w:ascii="Arial" w:hAnsi="Arial" w:cs="Arial"/>
          <w:bCs/>
          <w:sz w:val="24"/>
          <w:szCs w:val="24"/>
        </w:rPr>
        <w:t>, ovjereni prijevod s njemačkog jezika na hrvatski jezik po stalnom sudskom tumaču za engleski i njemački I</w:t>
      </w:r>
      <w:r w:rsidR="008B602C">
        <w:rPr>
          <w:rFonts w:ascii="Arial" w:hAnsi="Arial" w:cs="Arial"/>
          <w:bCs/>
          <w:sz w:val="24"/>
          <w:szCs w:val="24"/>
        </w:rPr>
        <w:t>.</w:t>
      </w:r>
      <w:r w:rsidRPr="0078173A" w:rsidR="0078173A">
        <w:rPr>
          <w:rFonts w:ascii="Arial" w:hAnsi="Arial" w:cs="Arial"/>
          <w:bCs/>
          <w:sz w:val="24"/>
          <w:szCs w:val="24"/>
        </w:rPr>
        <w:t xml:space="preserve"> K</w:t>
      </w:r>
      <w:r w:rsidR="008B602C">
        <w:rPr>
          <w:rFonts w:ascii="Arial" w:hAnsi="Arial" w:cs="Arial"/>
          <w:bCs/>
          <w:sz w:val="24"/>
          <w:szCs w:val="24"/>
        </w:rPr>
        <w:t>.</w:t>
      </w:r>
      <w:r w:rsidRPr="0078173A" w:rsidR="0078173A">
        <w:rPr>
          <w:rFonts w:ascii="Arial" w:hAnsi="Arial" w:cs="Arial"/>
          <w:bCs/>
          <w:sz w:val="24"/>
          <w:szCs w:val="24"/>
        </w:rPr>
        <w:t>, ovjereni prijevod s njemačkog jezika o potvrdi pohađanja škole L</w:t>
      </w:r>
      <w:r w:rsidR="008B602C">
        <w:rPr>
          <w:rFonts w:ascii="Arial" w:hAnsi="Arial" w:cs="Arial"/>
          <w:bCs/>
          <w:sz w:val="24"/>
          <w:szCs w:val="24"/>
        </w:rPr>
        <w:t>.</w:t>
      </w:r>
      <w:r w:rsidRPr="0078173A" w:rsidR="0078173A">
        <w:rPr>
          <w:rFonts w:ascii="Arial" w:hAnsi="Arial" w:cs="Arial"/>
          <w:bCs/>
          <w:sz w:val="24"/>
          <w:szCs w:val="24"/>
        </w:rPr>
        <w:t xml:space="preserve"> F</w:t>
      </w:r>
      <w:r w:rsidR="008B602C">
        <w:rPr>
          <w:rFonts w:ascii="Arial" w:hAnsi="Arial" w:cs="Arial"/>
          <w:bCs/>
          <w:sz w:val="24"/>
          <w:szCs w:val="24"/>
        </w:rPr>
        <w:t>.</w:t>
      </w:r>
      <w:r w:rsidRPr="0078173A" w:rsidR="0078173A">
        <w:rPr>
          <w:rFonts w:ascii="Arial" w:hAnsi="Arial" w:cs="Arial"/>
          <w:bCs/>
          <w:sz w:val="24"/>
          <w:szCs w:val="24"/>
        </w:rPr>
        <w:t>, Ugovor o radu između osnovne škole "M</w:t>
      </w:r>
      <w:r w:rsidR="008B602C">
        <w:rPr>
          <w:rFonts w:ascii="Arial" w:hAnsi="Arial" w:cs="Arial"/>
          <w:bCs/>
          <w:sz w:val="24"/>
          <w:szCs w:val="24"/>
        </w:rPr>
        <w:t>.</w:t>
      </w:r>
      <w:r w:rsidRPr="0078173A" w:rsidR="0078173A">
        <w:rPr>
          <w:rFonts w:ascii="Arial" w:hAnsi="Arial" w:cs="Arial"/>
          <w:bCs/>
          <w:sz w:val="24"/>
          <w:szCs w:val="24"/>
        </w:rPr>
        <w:t xml:space="preserve"> G</w:t>
      </w:r>
      <w:r w:rsidR="008B602C">
        <w:rPr>
          <w:rFonts w:ascii="Arial" w:hAnsi="Arial" w:cs="Arial"/>
          <w:bCs/>
          <w:sz w:val="24"/>
          <w:szCs w:val="24"/>
        </w:rPr>
        <w:t>.</w:t>
      </w:r>
      <w:r w:rsidRPr="0078173A" w:rsidR="0078173A">
        <w:rPr>
          <w:rFonts w:ascii="Arial" w:hAnsi="Arial" w:cs="Arial"/>
          <w:bCs/>
          <w:sz w:val="24"/>
          <w:szCs w:val="24"/>
        </w:rPr>
        <w:t>" iz J</w:t>
      </w:r>
      <w:r w:rsidR="008B602C">
        <w:rPr>
          <w:rFonts w:ascii="Arial" w:hAnsi="Arial" w:cs="Arial"/>
          <w:bCs/>
          <w:sz w:val="24"/>
          <w:szCs w:val="24"/>
        </w:rPr>
        <w:t>.</w:t>
      </w:r>
      <w:r w:rsidRPr="0078173A" w:rsidR="0078173A">
        <w:rPr>
          <w:rFonts w:ascii="Arial" w:hAnsi="Arial" w:cs="Arial"/>
          <w:bCs/>
          <w:sz w:val="24"/>
          <w:szCs w:val="24"/>
        </w:rPr>
        <w:t xml:space="preserve"> i N</w:t>
      </w:r>
      <w:r w:rsidR="008B602C">
        <w:rPr>
          <w:rFonts w:ascii="Arial" w:hAnsi="Arial" w:cs="Arial"/>
          <w:bCs/>
          <w:sz w:val="24"/>
          <w:szCs w:val="24"/>
        </w:rPr>
        <w:t>.</w:t>
      </w:r>
      <w:r w:rsidRPr="0078173A" w:rsidR="0078173A">
        <w:rPr>
          <w:rFonts w:ascii="Arial" w:hAnsi="Arial" w:cs="Arial"/>
          <w:bCs/>
          <w:sz w:val="24"/>
          <w:szCs w:val="24"/>
        </w:rPr>
        <w:t xml:space="preserve"> F</w:t>
      </w:r>
      <w:r w:rsidR="008B602C">
        <w:rPr>
          <w:rFonts w:ascii="Arial" w:hAnsi="Arial" w:cs="Arial"/>
          <w:bCs/>
          <w:sz w:val="24"/>
          <w:szCs w:val="24"/>
        </w:rPr>
        <w:t>.</w:t>
      </w:r>
      <w:r w:rsidRPr="0078173A" w:rsidR="0078173A">
        <w:rPr>
          <w:rFonts w:ascii="Arial" w:hAnsi="Arial" w:cs="Arial"/>
          <w:bCs/>
          <w:sz w:val="24"/>
          <w:szCs w:val="24"/>
        </w:rPr>
        <w:t xml:space="preserve"> od 8. rujna 2025., te od 15. rujna 2025., potvrdu o stečenom akademskom nazivu N</w:t>
      </w:r>
      <w:r w:rsidR="008B602C">
        <w:rPr>
          <w:rFonts w:ascii="Arial" w:hAnsi="Arial" w:cs="Arial"/>
          <w:bCs/>
          <w:sz w:val="24"/>
          <w:szCs w:val="24"/>
        </w:rPr>
        <w:t>.</w:t>
      </w:r>
      <w:r w:rsidRPr="0078173A" w:rsidR="0078173A">
        <w:rPr>
          <w:rFonts w:ascii="Arial" w:hAnsi="Arial" w:cs="Arial"/>
          <w:bCs/>
          <w:sz w:val="24"/>
          <w:szCs w:val="24"/>
        </w:rPr>
        <w:t xml:space="preserve"> F</w:t>
      </w:r>
      <w:r w:rsidR="008B602C">
        <w:rPr>
          <w:rFonts w:ascii="Arial" w:hAnsi="Arial" w:cs="Arial"/>
          <w:bCs/>
          <w:sz w:val="24"/>
          <w:szCs w:val="24"/>
        </w:rPr>
        <w:t>.</w:t>
      </w:r>
      <w:r w:rsidRPr="0078173A" w:rsidR="0078173A">
        <w:rPr>
          <w:rFonts w:ascii="Arial" w:hAnsi="Arial" w:cs="Arial"/>
          <w:bCs/>
          <w:sz w:val="24"/>
          <w:szCs w:val="24"/>
        </w:rPr>
        <w:t xml:space="preserve"> izdanu po Sveučilištu </w:t>
      </w:r>
      <w:r w:rsidR="008B602C">
        <w:rPr>
          <w:rFonts w:ascii="Arial" w:hAnsi="Arial" w:cs="Arial"/>
          <w:bCs/>
          <w:sz w:val="24"/>
          <w:szCs w:val="24"/>
        </w:rPr>
        <w:t>…</w:t>
      </w:r>
      <w:r w:rsidRPr="0078173A" w:rsidR="0078173A">
        <w:rPr>
          <w:rFonts w:ascii="Arial" w:hAnsi="Arial" w:cs="Arial"/>
          <w:bCs/>
          <w:sz w:val="24"/>
          <w:szCs w:val="24"/>
        </w:rPr>
        <w:t xml:space="preserve"> u O</w:t>
      </w:r>
      <w:r w:rsidR="008B602C">
        <w:rPr>
          <w:rFonts w:ascii="Arial" w:hAnsi="Arial" w:cs="Arial"/>
          <w:bCs/>
          <w:sz w:val="24"/>
          <w:szCs w:val="24"/>
        </w:rPr>
        <w:t>.</w:t>
      </w:r>
      <w:r w:rsidRPr="0078173A" w:rsidR="0078173A">
        <w:rPr>
          <w:rFonts w:ascii="Arial" w:hAnsi="Arial" w:cs="Arial"/>
          <w:bCs/>
          <w:sz w:val="24"/>
          <w:szCs w:val="24"/>
        </w:rPr>
        <w:t xml:space="preserve">, Fakulteta </w:t>
      </w:r>
      <w:r w:rsidR="008B602C">
        <w:rPr>
          <w:rFonts w:ascii="Arial" w:hAnsi="Arial" w:cs="Arial"/>
          <w:bCs/>
          <w:sz w:val="24"/>
          <w:szCs w:val="24"/>
        </w:rPr>
        <w:t>…</w:t>
      </w:r>
      <w:r w:rsidRPr="0078173A" w:rsidR="0078173A">
        <w:rPr>
          <w:rFonts w:ascii="Arial" w:hAnsi="Arial" w:cs="Arial"/>
          <w:bCs/>
          <w:sz w:val="24"/>
          <w:szCs w:val="24"/>
        </w:rPr>
        <w:t xml:space="preserve"> od 11. srpnja 2025., izvadak iz obrtnog registra za K</w:t>
      </w:r>
      <w:r w:rsidR="008B602C">
        <w:rPr>
          <w:rFonts w:ascii="Arial" w:hAnsi="Arial" w:cs="Arial"/>
          <w:bCs/>
          <w:sz w:val="24"/>
          <w:szCs w:val="24"/>
        </w:rPr>
        <w:t>.</w:t>
      </w:r>
      <w:r w:rsidRPr="0078173A" w:rsidR="0078173A">
        <w:rPr>
          <w:rFonts w:ascii="Arial" w:hAnsi="Arial" w:cs="Arial"/>
          <w:bCs/>
          <w:sz w:val="24"/>
          <w:szCs w:val="24"/>
        </w:rPr>
        <w:t xml:space="preserve"> art u vlasništvu T</w:t>
      </w:r>
      <w:r w:rsidR="008B602C">
        <w:rPr>
          <w:rFonts w:ascii="Arial" w:hAnsi="Arial" w:cs="Arial"/>
          <w:bCs/>
          <w:sz w:val="24"/>
          <w:szCs w:val="24"/>
        </w:rPr>
        <w:t>.</w:t>
      </w:r>
      <w:r w:rsidRPr="0078173A" w:rsidR="0078173A">
        <w:rPr>
          <w:rFonts w:ascii="Arial" w:hAnsi="Arial" w:cs="Arial"/>
          <w:bCs/>
          <w:sz w:val="24"/>
          <w:szCs w:val="24"/>
        </w:rPr>
        <w:t xml:space="preserve"> F</w:t>
      </w:r>
      <w:r w:rsidR="008B602C">
        <w:rPr>
          <w:rFonts w:ascii="Arial" w:hAnsi="Arial" w:cs="Arial"/>
          <w:bCs/>
          <w:sz w:val="24"/>
          <w:szCs w:val="24"/>
        </w:rPr>
        <w:t>.</w:t>
      </w:r>
      <w:r w:rsidRPr="0078173A" w:rsidR="0078173A">
        <w:rPr>
          <w:rFonts w:ascii="Arial" w:hAnsi="Arial" w:cs="Arial"/>
          <w:bCs/>
          <w:sz w:val="24"/>
          <w:szCs w:val="24"/>
        </w:rPr>
        <w:t xml:space="preserve"> od 24. rujna 2025., </w:t>
      </w:r>
      <w:r w:rsidRPr="006D1C5E" w:rsidR="006D1C5E">
        <w:rPr>
          <w:rFonts w:ascii="Arial" w:hAnsi="Arial" w:cs="Arial"/>
          <w:bCs/>
          <w:sz w:val="24"/>
          <w:szCs w:val="24"/>
        </w:rPr>
        <w:t>izvadak iz matice vjenčanih za T</w:t>
      </w:r>
      <w:r w:rsidR="008B602C">
        <w:rPr>
          <w:rFonts w:ascii="Arial" w:hAnsi="Arial" w:cs="Arial"/>
          <w:bCs/>
          <w:sz w:val="24"/>
          <w:szCs w:val="24"/>
        </w:rPr>
        <w:t>.</w:t>
      </w:r>
      <w:r w:rsidRPr="006D1C5E" w:rsidR="006D1C5E">
        <w:rPr>
          <w:rFonts w:ascii="Arial" w:hAnsi="Arial" w:cs="Arial"/>
          <w:bCs/>
          <w:sz w:val="24"/>
          <w:szCs w:val="24"/>
        </w:rPr>
        <w:t xml:space="preserve"> F</w:t>
      </w:r>
      <w:r w:rsidR="008B602C">
        <w:rPr>
          <w:rFonts w:ascii="Arial" w:hAnsi="Arial" w:cs="Arial"/>
          <w:bCs/>
          <w:sz w:val="24"/>
          <w:szCs w:val="24"/>
        </w:rPr>
        <w:t xml:space="preserve">. </w:t>
      </w:r>
      <w:r w:rsidRPr="006D1C5E" w:rsidR="006D1C5E">
        <w:rPr>
          <w:rFonts w:ascii="Arial" w:hAnsi="Arial" w:cs="Arial"/>
          <w:bCs/>
          <w:sz w:val="24"/>
          <w:szCs w:val="24"/>
        </w:rPr>
        <w:t xml:space="preserve">i </w:t>
      </w:r>
      <w:proofErr w:type="spellStart"/>
      <w:r w:rsidRPr="006D1C5E" w:rsidR="006D1C5E">
        <w:rPr>
          <w:rFonts w:ascii="Arial" w:hAnsi="Arial" w:cs="Arial"/>
          <w:bCs/>
          <w:sz w:val="24"/>
          <w:szCs w:val="24"/>
        </w:rPr>
        <w:t>I</w:t>
      </w:r>
      <w:proofErr w:type="spellEnd"/>
      <w:r w:rsidR="008B602C">
        <w:rPr>
          <w:rFonts w:ascii="Arial" w:hAnsi="Arial" w:cs="Arial"/>
          <w:bCs/>
          <w:sz w:val="24"/>
          <w:szCs w:val="24"/>
        </w:rPr>
        <w:t>.</w:t>
      </w:r>
      <w:r w:rsidRPr="006D1C5E" w:rsidR="006D1C5E">
        <w:rPr>
          <w:rFonts w:ascii="Arial" w:hAnsi="Arial" w:cs="Arial"/>
          <w:bCs/>
          <w:sz w:val="24"/>
          <w:szCs w:val="24"/>
        </w:rPr>
        <w:t xml:space="preserve"> K</w:t>
      </w:r>
      <w:r w:rsidR="008B602C">
        <w:rPr>
          <w:rFonts w:ascii="Arial" w:hAnsi="Arial" w:cs="Arial"/>
          <w:bCs/>
          <w:sz w:val="24"/>
          <w:szCs w:val="24"/>
        </w:rPr>
        <w:t>.</w:t>
      </w:r>
      <w:r w:rsidRPr="006D1C5E" w:rsidR="006D1C5E">
        <w:rPr>
          <w:rFonts w:ascii="Arial" w:hAnsi="Arial" w:cs="Arial"/>
          <w:bCs/>
          <w:sz w:val="24"/>
          <w:szCs w:val="24"/>
        </w:rPr>
        <w:t xml:space="preserve"> od 7. kolovoza 2021., rodni list za J</w:t>
      </w:r>
      <w:r w:rsidR="008B602C">
        <w:rPr>
          <w:rFonts w:ascii="Arial" w:hAnsi="Arial" w:cs="Arial"/>
          <w:bCs/>
          <w:sz w:val="24"/>
          <w:szCs w:val="24"/>
        </w:rPr>
        <w:t>.</w:t>
      </w:r>
      <w:r w:rsidRPr="006D1C5E" w:rsidR="006D1C5E">
        <w:rPr>
          <w:rFonts w:ascii="Arial" w:hAnsi="Arial" w:cs="Arial"/>
          <w:bCs/>
          <w:sz w:val="24"/>
          <w:szCs w:val="24"/>
        </w:rPr>
        <w:t xml:space="preserve"> F</w:t>
      </w:r>
      <w:r w:rsidR="008B602C">
        <w:rPr>
          <w:rFonts w:ascii="Arial" w:hAnsi="Arial" w:cs="Arial"/>
          <w:bCs/>
          <w:sz w:val="24"/>
          <w:szCs w:val="24"/>
        </w:rPr>
        <w:t>.</w:t>
      </w:r>
      <w:r w:rsidR="006D1C5E">
        <w:rPr>
          <w:rFonts w:ascii="Arial" w:hAnsi="Arial" w:cs="Arial"/>
          <w:bCs/>
          <w:sz w:val="24"/>
          <w:szCs w:val="24"/>
        </w:rPr>
        <w:t xml:space="preserve">, izvješće Muzeja </w:t>
      </w:r>
      <w:r w:rsidR="008B602C">
        <w:rPr>
          <w:rFonts w:ascii="Arial" w:hAnsi="Arial" w:cs="Arial"/>
          <w:bCs/>
          <w:sz w:val="24"/>
          <w:szCs w:val="24"/>
        </w:rPr>
        <w:t>…</w:t>
      </w:r>
      <w:r w:rsidR="006D1C5E">
        <w:rPr>
          <w:rFonts w:ascii="Arial" w:hAnsi="Arial" w:cs="Arial"/>
          <w:bCs/>
          <w:sz w:val="24"/>
          <w:szCs w:val="24"/>
        </w:rPr>
        <w:t xml:space="preserve"> O</w:t>
      </w:r>
      <w:r w:rsidR="008B602C">
        <w:rPr>
          <w:rFonts w:ascii="Arial" w:hAnsi="Arial" w:cs="Arial"/>
          <w:bCs/>
          <w:sz w:val="24"/>
          <w:szCs w:val="24"/>
        </w:rPr>
        <w:t>.</w:t>
      </w:r>
      <w:r w:rsidR="006D1C5E">
        <w:rPr>
          <w:rFonts w:ascii="Arial" w:hAnsi="Arial" w:cs="Arial"/>
          <w:bCs/>
          <w:sz w:val="24"/>
          <w:szCs w:val="24"/>
        </w:rPr>
        <w:t xml:space="preserve"> od 2. lipnja 2023. s podacima o primanjima i isplatama za T</w:t>
      </w:r>
      <w:r w:rsidR="008B602C">
        <w:rPr>
          <w:rFonts w:ascii="Arial" w:hAnsi="Arial" w:cs="Arial"/>
          <w:bCs/>
          <w:sz w:val="24"/>
          <w:szCs w:val="24"/>
        </w:rPr>
        <w:t>.</w:t>
      </w:r>
      <w:r w:rsidR="006D1C5E">
        <w:rPr>
          <w:rFonts w:ascii="Arial" w:hAnsi="Arial" w:cs="Arial"/>
          <w:bCs/>
          <w:sz w:val="24"/>
          <w:szCs w:val="24"/>
        </w:rPr>
        <w:t xml:space="preserve"> F</w:t>
      </w:r>
      <w:r w:rsidR="008B602C">
        <w:rPr>
          <w:rFonts w:ascii="Arial" w:hAnsi="Arial" w:cs="Arial"/>
          <w:bCs/>
          <w:sz w:val="24"/>
          <w:szCs w:val="24"/>
        </w:rPr>
        <w:t>.</w:t>
      </w:r>
      <w:r w:rsidR="006D1C5E">
        <w:rPr>
          <w:rFonts w:ascii="Arial" w:hAnsi="Arial" w:cs="Arial"/>
          <w:bCs/>
          <w:sz w:val="24"/>
          <w:szCs w:val="24"/>
        </w:rPr>
        <w:t xml:space="preserve"> za period od prosinca 2022. do lipnja 2023., rješenje Hrvatskog zavoda za zdravstveno osiguranje, Regionalni ured </w:t>
      </w:r>
      <w:proofErr w:type="spellStart"/>
      <w:r w:rsidR="006D1C5E">
        <w:rPr>
          <w:rFonts w:ascii="Arial" w:hAnsi="Arial" w:cs="Arial"/>
          <w:bCs/>
          <w:sz w:val="24"/>
          <w:szCs w:val="24"/>
        </w:rPr>
        <w:t>O</w:t>
      </w:r>
      <w:r w:rsidR="008B602C">
        <w:rPr>
          <w:rFonts w:ascii="Arial" w:hAnsi="Arial" w:cs="Arial"/>
          <w:bCs/>
          <w:sz w:val="24"/>
          <w:szCs w:val="24"/>
        </w:rPr>
        <w:t>.</w:t>
      </w:r>
      <w:r w:rsidR="006D1C5E">
        <w:rPr>
          <w:rFonts w:ascii="Arial" w:hAnsi="Arial" w:cs="Arial"/>
          <w:bCs/>
          <w:sz w:val="24"/>
          <w:szCs w:val="24"/>
        </w:rPr>
        <w:t>k</w:t>
      </w:r>
      <w:proofErr w:type="spellEnd"/>
      <w:r w:rsidR="006D1C5E">
        <w:rPr>
          <w:rFonts w:ascii="Arial" w:hAnsi="Arial" w:cs="Arial"/>
          <w:bCs/>
          <w:sz w:val="24"/>
          <w:szCs w:val="24"/>
        </w:rPr>
        <w:t xml:space="preserve"> od 16. siječnja 2023., potvrdu M</w:t>
      </w:r>
      <w:r w:rsidR="008B602C">
        <w:rPr>
          <w:rFonts w:ascii="Arial" w:hAnsi="Arial" w:cs="Arial"/>
          <w:bCs/>
          <w:sz w:val="24"/>
          <w:szCs w:val="24"/>
        </w:rPr>
        <w:t>.</w:t>
      </w:r>
      <w:r w:rsidR="006D1C5E">
        <w:rPr>
          <w:rFonts w:ascii="Arial" w:hAnsi="Arial" w:cs="Arial"/>
          <w:bCs/>
          <w:sz w:val="24"/>
          <w:szCs w:val="24"/>
        </w:rPr>
        <w:t xml:space="preserve"> Fakulteta </w:t>
      </w:r>
      <w:r w:rsidR="008B602C">
        <w:rPr>
          <w:rFonts w:ascii="Arial" w:hAnsi="Arial" w:cs="Arial"/>
          <w:bCs/>
          <w:sz w:val="24"/>
          <w:szCs w:val="24"/>
        </w:rPr>
        <w:t>…</w:t>
      </w:r>
      <w:r w:rsidR="006D1C5E">
        <w:rPr>
          <w:rFonts w:ascii="Arial" w:hAnsi="Arial" w:cs="Arial"/>
          <w:bCs/>
          <w:sz w:val="24"/>
          <w:szCs w:val="24"/>
        </w:rPr>
        <w:t xml:space="preserve"> Sveučilišta </w:t>
      </w:r>
      <w:r w:rsidR="008B602C">
        <w:rPr>
          <w:rFonts w:ascii="Arial" w:hAnsi="Arial" w:cs="Arial"/>
          <w:bCs/>
          <w:sz w:val="24"/>
          <w:szCs w:val="24"/>
        </w:rPr>
        <w:t>…</w:t>
      </w:r>
      <w:r w:rsidR="006D1C5E">
        <w:rPr>
          <w:rFonts w:ascii="Arial" w:hAnsi="Arial" w:cs="Arial"/>
          <w:bCs/>
          <w:sz w:val="24"/>
          <w:szCs w:val="24"/>
        </w:rPr>
        <w:t xml:space="preserve"> u O</w:t>
      </w:r>
      <w:r w:rsidR="008B602C">
        <w:rPr>
          <w:rFonts w:ascii="Arial" w:hAnsi="Arial" w:cs="Arial"/>
          <w:bCs/>
          <w:sz w:val="24"/>
          <w:szCs w:val="24"/>
        </w:rPr>
        <w:t>.</w:t>
      </w:r>
      <w:r w:rsidR="006D1C5E">
        <w:rPr>
          <w:rFonts w:ascii="Arial" w:hAnsi="Arial" w:cs="Arial"/>
          <w:bCs/>
          <w:sz w:val="24"/>
          <w:szCs w:val="24"/>
        </w:rPr>
        <w:t xml:space="preserve"> od 7. studenog 2023. za N</w:t>
      </w:r>
      <w:r w:rsidR="008B602C">
        <w:rPr>
          <w:rFonts w:ascii="Arial" w:hAnsi="Arial" w:cs="Arial"/>
          <w:bCs/>
          <w:sz w:val="24"/>
          <w:szCs w:val="24"/>
        </w:rPr>
        <w:t>.</w:t>
      </w:r>
      <w:r w:rsidR="006D1C5E">
        <w:rPr>
          <w:rFonts w:ascii="Arial" w:hAnsi="Arial" w:cs="Arial"/>
          <w:bCs/>
          <w:sz w:val="24"/>
          <w:szCs w:val="24"/>
        </w:rPr>
        <w:t xml:space="preserve"> F</w:t>
      </w:r>
      <w:r w:rsidR="008B602C">
        <w:rPr>
          <w:rFonts w:ascii="Arial" w:hAnsi="Arial" w:cs="Arial"/>
          <w:bCs/>
          <w:sz w:val="24"/>
          <w:szCs w:val="24"/>
        </w:rPr>
        <w:t>.</w:t>
      </w:r>
      <w:r w:rsidR="006D1C5E">
        <w:rPr>
          <w:rFonts w:ascii="Arial" w:hAnsi="Arial" w:cs="Arial"/>
          <w:bCs/>
          <w:sz w:val="24"/>
          <w:szCs w:val="24"/>
        </w:rPr>
        <w:t xml:space="preserve"> i potvrdom te prijepisom ocjena za N</w:t>
      </w:r>
      <w:r w:rsidR="008B602C">
        <w:rPr>
          <w:rFonts w:ascii="Arial" w:hAnsi="Arial" w:cs="Arial"/>
          <w:bCs/>
          <w:sz w:val="24"/>
          <w:szCs w:val="24"/>
        </w:rPr>
        <w:t>.</w:t>
      </w:r>
      <w:r w:rsidR="006D1C5E">
        <w:rPr>
          <w:rFonts w:ascii="Arial" w:hAnsi="Arial" w:cs="Arial"/>
          <w:bCs/>
          <w:sz w:val="24"/>
          <w:szCs w:val="24"/>
        </w:rPr>
        <w:t xml:space="preserve"> F</w:t>
      </w:r>
      <w:r w:rsidR="008B602C">
        <w:rPr>
          <w:rFonts w:ascii="Arial" w:hAnsi="Arial" w:cs="Arial"/>
          <w:bCs/>
          <w:sz w:val="24"/>
          <w:szCs w:val="24"/>
        </w:rPr>
        <w:t>.</w:t>
      </w:r>
      <w:r w:rsidR="006D1C5E">
        <w:rPr>
          <w:rFonts w:ascii="Arial" w:hAnsi="Arial" w:cs="Arial"/>
          <w:bCs/>
          <w:sz w:val="24"/>
          <w:szCs w:val="24"/>
        </w:rPr>
        <w:t xml:space="preserve">, socijalnu anamnezu izrađenu po </w:t>
      </w:r>
      <w:r w:rsidR="008B602C">
        <w:rPr>
          <w:rFonts w:ascii="Arial" w:hAnsi="Arial" w:cs="Arial"/>
          <w:bCs/>
          <w:sz w:val="24"/>
          <w:szCs w:val="24"/>
        </w:rPr>
        <w:t>…</w:t>
      </w:r>
      <w:r w:rsidR="006D1C5E">
        <w:rPr>
          <w:rFonts w:ascii="Arial" w:hAnsi="Arial" w:cs="Arial"/>
          <w:bCs/>
          <w:sz w:val="24"/>
          <w:szCs w:val="24"/>
        </w:rPr>
        <w:t xml:space="preserve"> zavodu </w:t>
      </w:r>
      <w:r w:rsidR="008B602C">
        <w:rPr>
          <w:rFonts w:ascii="Arial" w:hAnsi="Arial" w:cs="Arial"/>
          <w:bCs/>
          <w:sz w:val="24"/>
          <w:szCs w:val="24"/>
        </w:rPr>
        <w:t>…</w:t>
      </w:r>
      <w:r w:rsidR="006D1C5E">
        <w:rPr>
          <w:rFonts w:ascii="Arial" w:hAnsi="Arial" w:cs="Arial"/>
          <w:bCs/>
          <w:sz w:val="24"/>
          <w:szCs w:val="24"/>
        </w:rPr>
        <w:t>, Područni ured O</w:t>
      </w:r>
      <w:r w:rsidR="008B602C">
        <w:rPr>
          <w:rFonts w:ascii="Arial" w:hAnsi="Arial" w:cs="Arial"/>
          <w:bCs/>
          <w:sz w:val="24"/>
          <w:szCs w:val="24"/>
        </w:rPr>
        <w:t>.</w:t>
      </w:r>
      <w:r w:rsidR="006D1C5E">
        <w:rPr>
          <w:rFonts w:ascii="Arial" w:hAnsi="Arial" w:cs="Arial"/>
          <w:bCs/>
          <w:sz w:val="24"/>
          <w:szCs w:val="24"/>
        </w:rPr>
        <w:t xml:space="preserve"> od 16. kolovoza 2023., saslušao svojedobno zakonsku zastupnicu i majku tužiteljica D</w:t>
      </w:r>
      <w:r w:rsidR="008B602C">
        <w:rPr>
          <w:rFonts w:ascii="Arial" w:hAnsi="Arial" w:cs="Arial"/>
          <w:bCs/>
          <w:sz w:val="24"/>
          <w:szCs w:val="24"/>
        </w:rPr>
        <w:t>.</w:t>
      </w:r>
      <w:r w:rsidR="006D1C5E">
        <w:rPr>
          <w:rFonts w:ascii="Arial" w:hAnsi="Arial" w:cs="Arial"/>
          <w:bCs/>
          <w:sz w:val="24"/>
          <w:szCs w:val="24"/>
        </w:rPr>
        <w:t xml:space="preserve"> F</w:t>
      </w:r>
      <w:r w:rsidR="008B602C">
        <w:rPr>
          <w:rFonts w:ascii="Arial" w:hAnsi="Arial" w:cs="Arial"/>
          <w:bCs/>
          <w:sz w:val="24"/>
          <w:szCs w:val="24"/>
        </w:rPr>
        <w:t>.</w:t>
      </w:r>
      <w:r w:rsidR="006D1C5E">
        <w:rPr>
          <w:rFonts w:ascii="Arial" w:hAnsi="Arial" w:cs="Arial"/>
          <w:bCs/>
          <w:sz w:val="24"/>
          <w:szCs w:val="24"/>
        </w:rPr>
        <w:t>, tužiteljicu N</w:t>
      </w:r>
      <w:r w:rsidR="008B602C">
        <w:rPr>
          <w:rFonts w:ascii="Arial" w:hAnsi="Arial" w:cs="Arial"/>
          <w:bCs/>
          <w:sz w:val="24"/>
          <w:szCs w:val="24"/>
        </w:rPr>
        <w:t>.</w:t>
      </w:r>
      <w:r w:rsidR="006D1C5E">
        <w:rPr>
          <w:rFonts w:ascii="Arial" w:hAnsi="Arial" w:cs="Arial"/>
          <w:bCs/>
          <w:sz w:val="24"/>
          <w:szCs w:val="24"/>
        </w:rPr>
        <w:t xml:space="preserve"> F</w:t>
      </w:r>
      <w:r w:rsidR="008B602C">
        <w:rPr>
          <w:rFonts w:ascii="Arial" w:hAnsi="Arial" w:cs="Arial"/>
          <w:bCs/>
          <w:sz w:val="24"/>
          <w:szCs w:val="24"/>
        </w:rPr>
        <w:t>.</w:t>
      </w:r>
      <w:r w:rsidR="006D1C5E">
        <w:rPr>
          <w:rFonts w:ascii="Arial" w:hAnsi="Arial" w:cs="Arial"/>
          <w:bCs/>
          <w:sz w:val="24"/>
          <w:szCs w:val="24"/>
        </w:rPr>
        <w:t xml:space="preserve"> i L</w:t>
      </w:r>
      <w:r w:rsidR="008B602C">
        <w:rPr>
          <w:rFonts w:ascii="Arial" w:hAnsi="Arial" w:cs="Arial"/>
          <w:bCs/>
          <w:sz w:val="24"/>
          <w:szCs w:val="24"/>
        </w:rPr>
        <w:t>.</w:t>
      </w:r>
      <w:r w:rsidR="006D1C5E">
        <w:rPr>
          <w:rFonts w:ascii="Arial" w:hAnsi="Arial" w:cs="Arial"/>
          <w:bCs/>
          <w:sz w:val="24"/>
          <w:szCs w:val="24"/>
        </w:rPr>
        <w:t xml:space="preserve"> F</w:t>
      </w:r>
      <w:r w:rsidR="008B602C">
        <w:rPr>
          <w:rFonts w:ascii="Arial" w:hAnsi="Arial" w:cs="Arial"/>
          <w:bCs/>
          <w:sz w:val="24"/>
          <w:szCs w:val="24"/>
        </w:rPr>
        <w:t>.</w:t>
      </w:r>
      <w:r w:rsidR="006D1C5E">
        <w:rPr>
          <w:rFonts w:ascii="Arial" w:hAnsi="Arial" w:cs="Arial"/>
          <w:bCs/>
          <w:sz w:val="24"/>
          <w:szCs w:val="24"/>
        </w:rPr>
        <w:t>, tuženika i svjedoka D</w:t>
      </w:r>
      <w:r w:rsidR="008B602C">
        <w:rPr>
          <w:rFonts w:ascii="Arial" w:hAnsi="Arial" w:cs="Arial"/>
          <w:bCs/>
          <w:sz w:val="24"/>
          <w:szCs w:val="24"/>
        </w:rPr>
        <w:t>.</w:t>
      </w:r>
      <w:r w:rsidR="006D1C5E">
        <w:rPr>
          <w:rFonts w:ascii="Arial" w:hAnsi="Arial" w:cs="Arial"/>
          <w:bCs/>
          <w:sz w:val="24"/>
          <w:szCs w:val="24"/>
        </w:rPr>
        <w:t xml:space="preserve"> F</w:t>
      </w:r>
      <w:r w:rsidR="008B602C">
        <w:rPr>
          <w:rFonts w:ascii="Arial" w:hAnsi="Arial" w:cs="Arial"/>
          <w:bCs/>
          <w:sz w:val="24"/>
          <w:szCs w:val="24"/>
        </w:rPr>
        <w:t>.</w:t>
      </w:r>
    </w:p>
    <w:p w:rsidRPr="005C04BE" w:rsidR="006B3168" w:rsidP="006B3168" w:rsidRDefault="006B3168" w14:paraId="477A770F" w14:textId="77777777">
      <w:pPr>
        <w:jc w:val="both"/>
        <w:rPr>
          <w:rFonts w:ascii="Arial" w:hAnsi="Arial" w:cs="Arial"/>
          <w:bCs/>
          <w:sz w:val="24"/>
          <w:szCs w:val="24"/>
        </w:rPr>
      </w:pPr>
    </w:p>
    <w:p w:rsidRPr="005C04BE" w:rsidR="006B3168" w:rsidP="006B3168" w:rsidRDefault="005C04BE" w14:paraId="403661B3" w14:textId="77777777">
      <w:pPr>
        <w:jc w:val="both"/>
        <w:rPr>
          <w:rFonts w:ascii="Arial" w:hAnsi="Arial" w:cs="Arial"/>
          <w:bCs/>
          <w:sz w:val="24"/>
          <w:szCs w:val="24"/>
        </w:rPr>
      </w:pPr>
      <w:r w:rsidRPr="005C04BE">
        <w:rPr>
          <w:rFonts w:ascii="Arial" w:hAnsi="Arial" w:cs="Arial"/>
          <w:bCs/>
          <w:sz w:val="24"/>
          <w:szCs w:val="24"/>
        </w:rPr>
        <w:t>4</w:t>
      </w:r>
      <w:r w:rsidRPr="005C04BE" w:rsidR="006B3168">
        <w:rPr>
          <w:rFonts w:ascii="Arial" w:hAnsi="Arial" w:cs="Arial"/>
          <w:bCs/>
          <w:sz w:val="24"/>
          <w:szCs w:val="24"/>
        </w:rPr>
        <w:t>. Na provedeni dokazni postupak nije bilo primjedbi niti daljnjih dokaznih prijedloga.</w:t>
      </w:r>
    </w:p>
    <w:p w:rsidRPr="005C04BE" w:rsidR="006B3168" w:rsidP="006B3168" w:rsidRDefault="006B3168" w14:paraId="014EF569" w14:textId="77777777">
      <w:pPr>
        <w:jc w:val="both"/>
        <w:rPr>
          <w:rFonts w:ascii="Arial" w:hAnsi="Arial" w:cs="Arial"/>
          <w:bCs/>
          <w:sz w:val="24"/>
          <w:szCs w:val="24"/>
        </w:rPr>
      </w:pPr>
    </w:p>
    <w:p w:rsidRPr="005C04BE" w:rsidR="006D1C5E" w:rsidP="006B3168" w:rsidRDefault="005C04BE" w14:paraId="4D296767" w14:textId="77777777">
      <w:pPr>
        <w:jc w:val="both"/>
        <w:rPr>
          <w:rFonts w:ascii="Arial" w:hAnsi="Arial" w:cs="Arial"/>
          <w:bCs/>
          <w:sz w:val="24"/>
          <w:szCs w:val="24"/>
        </w:rPr>
      </w:pPr>
      <w:r w:rsidRPr="005C04BE">
        <w:rPr>
          <w:rFonts w:ascii="Arial" w:hAnsi="Arial" w:cs="Arial"/>
          <w:bCs/>
          <w:sz w:val="24"/>
          <w:szCs w:val="24"/>
        </w:rPr>
        <w:t>5</w:t>
      </w:r>
      <w:r w:rsidRPr="005C04BE" w:rsidR="006B3168">
        <w:rPr>
          <w:rFonts w:ascii="Arial" w:hAnsi="Arial" w:cs="Arial"/>
          <w:bCs/>
          <w:sz w:val="24"/>
          <w:szCs w:val="24"/>
        </w:rPr>
        <w:t xml:space="preserve">. Među strankama nije sporno </w:t>
      </w:r>
      <w:r w:rsidR="006D1C5E">
        <w:rPr>
          <w:rFonts w:ascii="Arial" w:hAnsi="Arial" w:cs="Arial"/>
          <w:bCs/>
          <w:sz w:val="24"/>
          <w:szCs w:val="24"/>
        </w:rPr>
        <w:t>da je tuženik u obvezi plaćati uzdržavanje za tužiteljicu L</w:t>
      </w:r>
      <w:r w:rsidR="000809CF">
        <w:rPr>
          <w:rFonts w:ascii="Arial" w:hAnsi="Arial" w:cs="Arial"/>
          <w:bCs/>
          <w:sz w:val="24"/>
          <w:szCs w:val="24"/>
        </w:rPr>
        <w:t>.</w:t>
      </w:r>
      <w:r w:rsidR="006D1C5E">
        <w:rPr>
          <w:rFonts w:ascii="Arial" w:hAnsi="Arial" w:cs="Arial"/>
          <w:bCs/>
          <w:sz w:val="24"/>
          <w:szCs w:val="24"/>
        </w:rPr>
        <w:t xml:space="preserve"> F</w:t>
      </w:r>
      <w:r w:rsidR="000809CF">
        <w:rPr>
          <w:rFonts w:ascii="Arial" w:hAnsi="Arial" w:cs="Arial"/>
          <w:bCs/>
          <w:sz w:val="24"/>
          <w:szCs w:val="24"/>
        </w:rPr>
        <w:t>.</w:t>
      </w:r>
      <w:r w:rsidR="006D1C5E">
        <w:rPr>
          <w:rFonts w:ascii="Arial" w:hAnsi="Arial" w:cs="Arial"/>
          <w:bCs/>
          <w:sz w:val="24"/>
          <w:szCs w:val="24"/>
        </w:rPr>
        <w:t xml:space="preserve"> po presudi ovog suda </w:t>
      </w:r>
      <w:r w:rsidR="000809CF">
        <w:rPr>
          <w:rFonts w:ascii="Arial" w:hAnsi="Arial" w:cs="Arial"/>
          <w:bCs/>
          <w:sz w:val="24"/>
          <w:szCs w:val="24"/>
        </w:rPr>
        <w:t>…</w:t>
      </w:r>
      <w:r w:rsidR="006D1C5E">
        <w:rPr>
          <w:rFonts w:ascii="Arial" w:hAnsi="Arial" w:cs="Arial"/>
          <w:bCs/>
          <w:sz w:val="24"/>
          <w:szCs w:val="24"/>
        </w:rPr>
        <w:t xml:space="preserve"> od 23. listopada 2017. </w:t>
      </w:r>
    </w:p>
    <w:p w:rsidRPr="005C04BE" w:rsidR="006B3168" w:rsidP="006B3168" w:rsidRDefault="006B3168" w14:paraId="4870C557" w14:textId="77777777">
      <w:pPr>
        <w:jc w:val="both"/>
        <w:rPr>
          <w:rFonts w:ascii="Arial" w:hAnsi="Arial" w:cs="Arial"/>
          <w:bCs/>
          <w:sz w:val="24"/>
          <w:szCs w:val="24"/>
        </w:rPr>
      </w:pPr>
    </w:p>
    <w:p w:rsidR="006B3168" w:rsidP="006B3168" w:rsidRDefault="005C04BE" w14:paraId="294F87A1" w14:textId="77777777">
      <w:pPr>
        <w:jc w:val="both"/>
        <w:rPr>
          <w:rFonts w:ascii="Arial" w:hAnsi="Arial" w:cs="Arial"/>
          <w:bCs/>
          <w:sz w:val="24"/>
          <w:szCs w:val="24"/>
        </w:rPr>
      </w:pPr>
      <w:r w:rsidRPr="005C04BE">
        <w:rPr>
          <w:rFonts w:ascii="Arial" w:hAnsi="Arial" w:cs="Arial"/>
          <w:bCs/>
          <w:sz w:val="24"/>
          <w:szCs w:val="24"/>
        </w:rPr>
        <w:t>6</w:t>
      </w:r>
      <w:r w:rsidRPr="005C04BE" w:rsidR="006B3168">
        <w:rPr>
          <w:rFonts w:ascii="Arial" w:hAnsi="Arial" w:cs="Arial"/>
          <w:bCs/>
          <w:sz w:val="24"/>
          <w:szCs w:val="24"/>
        </w:rPr>
        <w:t xml:space="preserve">. Među strankama </w:t>
      </w:r>
      <w:r w:rsidRPr="005C04BE" w:rsidR="00FB14DC">
        <w:rPr>
          <w:rFonts w:ascii="Arial" w:hAnsi="Arial" w:cs="Arial"/>
          <w:bCs/>
          <w:sz w:val="24"/>
          <w:szCs w:val="24"/>
        </w:rPr>
        <w:t xml:space="preserve">je sporno </w:t>
      </w:r>
      <w:r w:rsidR="006D1C5E">
        <w:rPr>
          <w:rFonts w:ascii="Arial" w:hAnsi="Arial" w:cs="Arial"/>
          <w:bCs/>
          <w:sz w:val="24"/>
          <w:szCs w:val="24"/>
        </w:rPr>
        <w:t>jesu li se od donošenja naprijed navedene presude izmijenile okolnosti prema kojima bi tuženik bio u obvezi plaćati uzdržavanje za tužiteljicu L</w:t>
      </w:r>
      <w:r w:rsidR="000809CF">
        <w:rPr>
          <w:rFonts w:ascii="Arial" w:hAnsi="Arial" w:cs="Arial"/>
          <w:bCs/>
          <w:sz w:val="24"/>
          <w:szCs w:val="24"/>
        </w:rPr>
        <w:t>.</w:t>
      </w:r>
      <w:r w:rsidR="006D1C5E">
        <w:rPr>
          <w:rFonts w:ascii="Arial" w:hAnsi="Arial" w:cs="Arial"/>
          <w:bCs/>
          <w:sz w:val="24"/>
          <w:szCs w:val="24"/>
        </w:rPr>
        <w:t xml:space="preserve"> F</w:t>
      </w:r>
      <w:r w:rsidR="000809CF">
        <w:rPr>
          <w:rFonts w:ascii="Arial" w:hAnsi="Arial" w:cs="Arial"/>
          <w:bCs/>
          <w:sz w:val="24"/>
          <w:szCs w:val="24"/>
        </w:rPr>
        <w:t>.</w:t>
      </w:r>
      <w:r w:rsidR="006D1C5E">
        <w:rPr>
          <w:rFonts w:ascii="Arial" w:hAnsi="Arial" w:cs="Arial"/>
          <w:bCs/>
          <w:sz w:val="24"/>
          <w:szCs w:val="24"/>
        </w:rPr>
        <w:t xml:space="preserve"> 208,16 eura i da li je isti u obvezi plaćati i koliko za uzdržavanje tužiteljice N</w:t>
      </w:r>
      <w:r w:rsidR="000809CF">
        <w:rPr>
          <w:rFonts w:ascii="Arial" w:hAnsi="Arial" w:cs="Arial"/>
          <w:bCs/>
          <w:sz w:val="24"/>
          <w:szCs w:val="24"/>
        </w:rPr>
        <w:t>.</w:t>
      </w:r>
      <w:r w:rsidR="006D1C5E">
        <w:rPr>
          <w:rFonts w:ascii="Arial" w:hAnsi="Arial" w:cs="Arial"/>
          <w:bCs/>
          <w:sz w:val="24"/>
          <w:szCs w:val="24"/>
        </w:rPr>
        <w:t xml:space="preserve"> F. </w:t>
      </w:r>
    </w:p>
    <w:p w:rsidR="006D1C5E" w:rsidP="006B3168" w:rsidRDefault="006D1C5E" w14:paraId="6B12E9FA" w14:textId="77777777">
      <w:pPr>
        <w:jc w:val="both"/>
        <w:rPr>
          <w:rFonts w:ascii="Arial" w:hAnsi="Arial" w:cs="Arial"/>
          <w:bCs/>
          <w:sz w:val="24"/>
          <w:szCs w:val="24"/>
        </w:rPr>
      </w:pPr>
    </w:p>
    <w:p w:rsidR="006D1C5E" w:rsidP="006B3168" w:rsidRDefault="006D1C5E" w14:paraId="4FA70864" w14:textId="77777777">
      <w:pPr>
        <w:jc w:val="both"/>
        <w:rPr>
          <w:rFonts w:ascii="Arial" w:hAnsi="Arial" w:cs="Arial"/>
          <w:bCs/>
          <w:sz w:val="24"/>
          <w:szCs w:val="24"/>
        </w:rPr>
      </w:pPr>
      <w:r>
        <w:rPr>
          <w:rFonts w:ascii="Arial" w:hAnsi="Arial" w:cs="Arial"/>
          <w:bCs/>
          <w:sz w:val="24"/>
          <w:szCs w:val="24"/>
        </w:rPr>
        <w:t xml:space="preserve">7. </w:t>
      </w:r>
      <w:r w:rsidR="00032595">
        <w:rPr>
          <w:rFonts w:ascii="Arial" w:hAnsi="Arial" w:cs="Arial"/>
          <w:bCs/>
          <w:sz w:val="24"/>
          <w:szCs w:val="24"/>
        </w:rPr>
        <w:t xml:space="preserve">Iz presude Općinskog suda u Osijeku broj </w:t>
      </w:r>
      <w:r w:rsidR="000809CF">
        <w:rPr>
          <w:rFonts w:ascii="Arial" w:hAnsi="Arial" w:cs="Arial"/>
          <w:bCs/>
          <w:sz w:val="24"/>
          <w:szCs w:val="24"/>
        </w:rPr>
        <w:t>…</w:t>
      </w:r>
      <w:r w:rsidR="00032595">
        <w:rPr>
          <w:rFonts w:ascii="Arial" w:hAnsi="Arial" w:cs="Arial"/>
          <w:bCs/>
          <w:sz w:val="24"/>
          <w:szCs w:val="24"/>
        </w:rPr>
        <w:t xml:space="preserve"> od 23. listopada 2017. razvidno je da je istom razveden brak između D</w:t>
      </w:r>
      <w:r w:rsidR="000809CF">
        <w:rPr>
          <w:rFonts w:ascii="Arial" w:hAnsi="Arial" w:cs="Arial"/>
          <w:bCs/>
          <w:sz w:val="24"/>
          <w:szCs w:val="24"/>
        </w:rPr>
        <w:t>.</w:t>
      </w:r>
      <w:r w:rsidR="00032595">
        <w:rPr>
          <w:rFonts w:ascii="Arial" w:hAnsi="Arial" w:cs="Arial"/>
          <w:bCs/>
          <w:sz w:val="24"/>
          <w:szCs w:val="24"/>
        </w:rPr>
        <w:t xml:space="preserve"> F</w:t>
      </w:r>
      <w:r w:rsidR="000809CF">
        <w:rPr>
          <w:rFonts w:ascii="Arial" w:hAnsi="Arial" w:cs="Arial"/>
          <w:bCs/>
          <w:sz w:val="24"/>
          <w:szCs w:val="24"/>
        </w:rPr>
        <w:t>.</w:t>
      </w:r>
      <w:r w:rsidR="00032595">
        <w:rPr>
          <w:rFonts w:ascii="Arial" w:hAnsi="Arial" w:cs="Arial"/>
          <w:bCs/>
          <w:sz w:val="24"/>
          <w:szCs w:val="24"/>
        </w:rPr>
        <w:t xml:space="preserve"> i T</w:t>
      </w:r>
      <w:r w:rsidR="000809CF">
        <w:rPr>
          <w:rFonts w:ascii="Arial" w:hAnsi="Arial" w:cs="Arial"/>
          <w:bCs/>
          <w:sz w:val="24"/>
          <w:szCs w:val="24"/>
        </w:rPr>
        <w:t>.</w:t>
      </w:r>
      <w:r w:rsidR="00032595">
        <w:rPr>
          <w:rFonts w:ascii="Arial" w:hAnsi="Arial" w:cs="Arial"/>
          <w:bCs/>
          <w:sz w:val="24"/>
          <w:szCs w:val="24"/>
        </w:rPr>
        <w:t xml:space="preserve"> F</w:t>
      </w:r>
      <w:r w:rsidR="000809CF">
        <w:rPr>
          <w:rFonts w:ascii="Arial" w:hAnsi="Arial" w:cs="Arial"/>
          <w:bCs/>
          <w:sz w:val="24"/>
          <w:szCs w:val="24"/>
        </w:rPr>
        <w:t>.</w:t>
      </w:r>
      <w:r w:rsidR="00032595">
        <w:rPr>
          <w:rFonts w:ascii="Arial" w:hAnsi="Arial" w:cs="Arial"/>
          <w:bCs/>
          <w:sz w:val="24"/>
          <w:szCs w:val="24"/>
        </w:rPr>
        <w:t xml:space="preserve">, da je zajedničko </w:t>
      </w:r>
      <w:proofErr w:type="spellStart"/>
      <w:r w:rsidR="00032595">
        <w:rPr>
          <w:rFonts w:ascii="Arial" w:hAnsi="Arial" w:cs="Arial"/>
          <w:bCs/>
          <w:sz w:val="24"/>
          <w:szCs w:val="24"/>
        </w:rPr>
        <w:t>mlt</w:t>
      </w:r>
      <w:proofErr w:type="spellEnd"/>
      <w:r w:rsidR="00032595">
        <w:rPr>
          <w:rFonts w:ascii="Arial" w:hAnsi="Arial" w:cs="Arial"/>
          <w:bCs/>
          <w:sz w:val="24"/>
          <w:szCs w:val="24"/>
        </w:rPr>
        <w:t>. dijete stranaka L</w:t>
      </w:r>
      <w:r w:rsidR="00C41530">
        <w:rPr>
          <w:rFonts w:ascii="Arial" w:hAnsi="Arial" w:cs="Arial"/>
          <w:bCs/>
          <w:sz w:val="24"/>
          <w:szCs w:val="24"/>
        </w:rPr>
        <w:t>.</w:t>
      </w:r>
      <w:r w:rsidR="00032595">
        <w:rPr>
          <w:rFonts w:ascii="Arial" w:hAnsi="Arial" w:cs="Arial"/>
          <w:bCs/>
          <w:sz w:val="24"/>
          <w:szCs w:val="24"/>
        </w:rPr>
        <w:t xml:space="preserve"> F</w:t>
      </w:r>
      <w:r w:rsidR="00C41530">
        <w:rPr>
          <w:rFonts w:ascii="Arial" w:hAnsi="Arial" w:cs="Arial"/>
          <w:bCs/>
          <w:sz w:val="24"/>
          <w:szCs w:val="24"/>
        </w:rPr>
        <w:t>.</w:t>
      </w:r>
      <w:r w:rsidR="00032595">
        <w:rPr>
          <w:rFonts w:ascii="Arial" w:hAnsi="Arial" w:cs="Arial"/>
          <w:bCs/>
          <w:sz w:val="24"/>
          <w:szCs w:val="24"/>
        </w:rPr>
        <w:t xml:space="preserve"> rođena 29. prosinca 2005. povjerena majci a stanovanje, da će roditelji zajednički ostvarivati roditeljsku skrb, a T</w:t>
      </w:r>
      <w:r w:rsidR="00C41530">
        <w:rPr>
          <w:rFonts w:ascii="Arial" w:hAnsi="Arial" w:cs="Arial"/>
          <w:bCs/>
          <w:sz w:val="24"/>
          <w:szCs w:val="24"/>
        </w:rPr>
        <w:t>.</w:t>
      </w:r>
      <w:r w:rsidR="00032595">
        <w:rPr>
          <w:rFonts w:ascii="Arial" w:hAnsi="Arial" w:cs="Arial"/>
          <w:bCs/>
          <w:sz w:val="24"/>
          <w:szCs w:val="24"/>
        </w:rPr>
        <w:t xml:space="preserve"> F</w:t>
      </w:r>
      <w:r w:rsidR="00C41530">
        <w:rPr>
          <w:rFonts w:ascii="Arial" w:hAnsi="Arial" w:cs="Arial"/>
          <w:bCs/>
          <w:sz w:val="24"/>
          <w:szCs w:val="24"/>
        </w:rPr>
        <w:t>.</w:t>
      </w:r>
      <w:r w:rsidR="00032595">
        <w:rPr>
          <w:rFonts w:ascii="Arial" w:hAnsi="Arial" w:cs="Arial"/>
          <w:bCs/>
          <w:sz w:val="24"/>
          <w:szCs w:val="24"/>
        </w:rPr>
        <w:t xml:space="preserve"> održavat osobne odnose s </w:t>
      </w:r>
      <w:proofErr w:type="spellStart"/>
      <w:r w:rsidR="00032595">
        <w:rPr>
          <w:rFonts w:ascii="Arial" w:hAnsi="Arial" w:cs="Arial"/>
          <w:bCs/>
          <w:sz w:val="24"/>
          <w:szCs w:val="24"/>
        </w:rPr>
        <w:t>mlt</w:t>
      </w:r>
      <w:proofErr w:type="spellEnd"/>
      <w:r w:rsidR="00032595">
        <w:rPr>
          <w:rFonts w:ascii="Arial" w:hAnsi="Arial" w:cs="Arial"/>
          <w:bCs/>
          <w:sz w:val="24"/>
          <w:szCs w:val="24"/>
        </w:rPr>
        <w:t xml:space="preserve">. djetetom i doprinositi za njezino uzdržavanje </w:t>
      </w:r>
      <w:proofErr w:type="spellStart"/>
      <w:r w:rsidR="00032595">
        <w:rPr>
          <w:rFonts w:ascii="Arial" w:hAnsi="Arial" w:cs="Arial"/>
          <w:bCs/>
          <w:sz w:val="24"/>
          <w:szCs w:val="24"/>
        </w:rPr>
        <w:t>svakomjesečno</w:t>
      </w:r>
      <w:proofErr w:type="spellEnd"/>
      <w:r w:rsidR="00032595">
        <w:rPr>
          <w:rFonts w:ascii="Arial" w:hAnsi="Arial" w:cs="Arial"/>
          <w:bCs/>
          <w:sz w:val="24"/>
          <w:szCs w:val="24"/>
        </w:rPr>
        <w:t xml:space="preserve"> iznos od 1.137,00 kn počev od 23. veljače 2017. dok za to postoje zakonski uvjeti. U obrazloženju istog razvidno je da je tada T</w:t>
      </w:r>
      <w:r w:rsidR="00C41530">
        <w:rPr>
          <w:rFonts w:ascii="Arial" w:hAnsi="Arial" w:cs="Arial"/>
          <w:bCs/>
          <w:sz w:val="24"/>
          <w:szCs w:val="24"/>
        </w:rPr>
        <w:t>.</w:t>
      </w:r>
      <w:r w:rsidR="00032595">
        <w:rPr>
          <w:rFonts w:ascii="Arial" w:hAnsi="Arial" w:cs="Arial"/>
          <w:bCs/>
          <w:sz w:val="24"/>
          <w:szCs w:val="24"/>
        </w:rPr>
        <w:t xml:space="preserve"> F</w:t>
      </w:r>
      <w:r w:rsidR="00C41530">
        <w:rPr>
          <w:rFonts w:ascii="Arial" w:hAnsi="Arial" w:cs="Arial"/>
          <w:bCs/>
          <w:sz w:val="24"/>
          <w:szCs w:val="24"/>
        </w:rPr>
        <w:t>.</w:t>
      </w:r>
      <w:r w:rsidR="00032595">
        <w:rPr>
          <w:rFonts w:ascii="Arial" w:hAnsi="Arial" w:cs="Arial"/>
          <w:bCs/>
          <w:sz w:val="24"/>
          <w:szCs w:val="24"/>
        </w:rPr>
        <w:t xml:space="preserve"> živio u izvanbračnoj zajednici u stanu koji je vlasništvo njegove partnerice zajedno sa zajedničkim djetetom njegove partnerice iz prvog braka, da su on i D</w:t>
      </w:r>
      <w:r w:rsidR="00C41530">
        <w:rPr>
          <w:rFonts w:ascii="Arial" w:hAnsi="Arial" w:cs="Arial"/>
          <w:bCs/>
          <w:sz w:val="24"/>
          <w:szCs w:val="24"/>
        </w:rPr>
        <w:t>.</w:t>
      </w:r>
      <w:r w:rsidR="00032595">
        <w:rPr>
          <w:rFonts w:ascii="Arial" w:hAnsi="Arial" w:cs="Arial"/>
          <w:bCs/>
          <w:sz w:val="24"/>
          <w:szCs w:val="24"/>
        </w:rPr>
        <w:t xml:space="preserve"> F</w:t>
      </w:r>
      <w:r w:rsidR="00C41530">
        <w:rPr>
          <w:rFonts w:ascii="Arial" w:hAnsi="Arial" w:cs="Arial"/>
          <w:bCs/>
          <w:sz w:val="24"/>
          <w:szCs w:val="24"/>
        </w:rPr>
        <w:t>.</w:t>
      </w:r>
      <w:r w:rsidR="00032595">
        <w:rPr>
          <w:rFonts w:ascii="Arial" w:hAnsi="Arial" w:cs="Arial"/>
          <w:bCs/>
          <w:sz w:val="24"/>
          <w:szCs w:val="24"/>
        </w:rPr>
        <w:t xml:space="preserve"> bili suvlasnici stana u kojem je D</w:t>
      </w:r>
      <w:r w:rsidR="00C41530">
        <w:rPr>
          <w:rFonts w:ascii="Arial" w:hAnsi="Arial" w:cs="Arial"/>
          <w:bCs/>
          <w:sz w:val="24"/>
          <w:szCs w:val="24"/>
        </w:rPr>
        <w:t>.</w:t>
      </w:r>
      <w:r w:rsidR="00032595">
        <w:rPr>
          <w:rFonts w:ascii="Arial" w:hAnsi="Arial" w:cs="Arial"/>
          <w:bCs/>
          <w:sz w:val="24"/>
          <w:szCs w:val="24"/>
        </w:rPr>
        <w:t xml:space="preserve"> F</w:t>
      </w:r>
      <w:r w:rsidR="00C41530">
        <w:rPr>
          <w:rFonts w:ascii="Arial" w:hAnsi="Arial" w:cs="Arial"/>
          <w:bCs/>
          <w:sz w:val="24"/>
          <w:szCs w:val="24"/>
        </w:rPr>
        <w:t>.</w:t>
      </w:r>
      <w:r w:rsidR="00032595">
        <w:rPr>
          <w:rFonts w:ascii="Arial" w:hAnsi="Arial" w:cs="Arial"/>
          <w:bCs/>
          <w:sz w:val="24"/>
          <w:szCs w:val="24"/>
        </w:rPr>
        <w:t xml:space="preserve"> živjela s njihovom djecom. </w:t>
      </w:r>
    </w:p>
    <w:p w:rsidR="00032595" w:rsidP="006B3168" w:rsidRDefault="00032595" w14:paraId="55F9C5CF" w14:textId="77777777">
      <w:pPr>
        <w:jc w:val="both"/>
        <w:rPr>
          <w:rFonts w:ascii="Arial" w:hAnsi="Arial" w:cs="Arial"/>
          <w:bCs/>
          <w:sz w:val="24"/>
          <w:szCs w:val="24"/>
        </w:rPr>
      </w:pPr>
    </w:p>
    <w:p w:rsidR="00032595" w:rsidP="006B3168" w:rsidRDefault="00032595" w14:paraId="6A267C19" w14:textId="77777777">
      <w:pPr>
        <w:jc w:val="both"/>
        <w:rPr>
          <w:rFonts w:ascii="Arial" w:hAnsi="Arial" w:cs="Arial"/>
          <w:bCs/>
          <w:sz w:val="24"/>
          <w:szCs w:val="24"/>
        </w:rPr>
      </w:pPr>
      <w:r>
        <w:rPr>
          <w:rFonts w:ascii="Arial" w:hAnsi="Arial" w:cs="Arial"/>
          <w:bCs/>
          <w:sz w:val="24"/>
          <w:szCs w:val="24"/>
        </w:rPr>
        <w:t>8. Iz podataka o školovanju za N</w:t>
      </w:r>
      <w:r w:rsidR="00C41530">
        <w:rPr>
          <w:rFonts w:ascii="Arial" w:hAnsi="Arial" w:cs="Arial"/>
          <w:bCs/>
          <w:sz w:val="24"/>
          <w:szCs w:val="24"/>
        </w:rPr>
        <w:t>.</w:t>
      </w:r>
      <w:r>
        <w:rPr>
          <w:rFonts w:ascii="Arial" w:hAnsi="Arial" w:cs="Arial"/>
          <w:bCs/>
          <w:sz w:val="24"/>
          <w:szCs w:val="24"/>
        </w:rPr>
        <w:t xml:space="preserve"> F</w:t>
      </w:r>
      <w:r w:rsidR="00C41530">
        <w:rPr>
          <w:rFonts w:ascii="Arial" w:hAnsi="Arial" w:cs="Arial"/>
          <w:bCs/>
          <w:sz w:val="24"/>
          <w:szCs w:val="24"/>
        </w:rPr>
        <w:t>.</w:t>
      </w:r>
      <w:r>
        <w:rPr>
          <w:rFonts w:ascii="Arial" w:hAnsi="Arial" w:cs="Arial"/>
          <w:bCs/>
          <w:sz w:val="24"/>
          <w:szCs w:val="24"/>
        </w:rPr>
        <w:t xml:space="preserve"> razvidno je da je ista rođena 24. svibnja 1998., da je upisala preddiplomski sveučilišni studij na Odjelu </w:t>
      </w:r>
      <w:r w:rsidR="00C41530">
        <w:rPr>
          <w:rFonts w:ascii="Arial" w:hAnsi="Arial" w:cs="Arial"/>
          <w:bCs/>
          <w:sz w:val="24"/>
          <w:szCs w:val="24"/>
        </w:rPr>
        <w:t>…</w:t>
      </w:r>
      <w:r>
        <w:rPr>
          <w:rFonts w:ascii="Arial" w:hAnsi="Arial" w:cs="Arial"/>
          <w:bCs/>
          <w:sz w:val="24"/>
          <w:szCs w:val="24"/>
        </w:rPr>
        <w:t xml:space="preserve"> Sveučilišta </w:t>
      </w:r>
      <w:r w:rsidR="00C41530">
        <w:rPr>
          <w:rFonts w:ascii="Arial" w:hAnsi="Arial" w:cs="Arial"/>
          <w:bCs/>
          <w:sz w:val="24"/>
          <w:szCs w:val="24"/>
        </w:rPr>
        <w:t>…</w:t>
      </w:r>
      <w:r>
        <w:rPr>
          <w:rFonts w:ascii="Arial" w:hAnsi="Arial" w:cs="Arial"/>
          <w:bCs/>
          <w:sz w:val="24"/>
          <w:szCs w:val="24"/>
        </w:rPr>
        <w:t xml:space="preserve"> u O</w:t>
      </w:r>
      <w:r w:rsidR="00C41530">
        <w:rPr>
          <w:rFonts w:ascii="Arial" w:hAnsi="Arial" w:cs="Arial"/>
          <w:bCs/>
          <w:sz w:val="24"/>
          <w:szCs w:val="24"/>
        </w:rPr>
        <w:t>.</w:t>
      </w:r>
      <w:r>
        <w:rPr>
          <w:rFonts w:ascii="Arial" w:hAnsi="Arial" w:cs="Arial"/>
          <w:bCs/>
          <w:sz w:val="24"/>
          <w:szCs w:val="24"/>
        </w:rPr>
        <w:t xml:space="preserve"> u akademskoj godini 2022./2023. u statusu redovnog studenta, da je ista upisala akademske 2016./2017. preddiplomski sveučilišni studij matematike na Odjelu </w:t>
      </w:r>
      <w:r w:rsidR="00C41530">
        <w:rPr>
          <w:rFonts w:ascii="Arial" w:hAnsi="Arial" w:cs="Arial"/>
          <w:bCs/>
          <w:sz w:val="24"/>
          <w:szCs w:val="24"/>
        </w:rPr>
        <w:t>…</w:t>
      </w:r>
      <w:r>
        <w:rPr>
          <w:rFonts w:ascii="Arial" w:hAnsi="Arial" w:cs="Arial"/>
          <w:bCs/>
          <w:sz w:val="24"/>
          <w:szCs w:val="24"/>
        </w:rPr>
        <w:t xml:space="preserve"> u sastavu Sveučilišta </w:t>
      </w:r>
      <w:r w:rsidR="00C41530">
        <w:rPr>
          <w:rFonts w:ascii="Arial" w:hAnsi="Arial" w:cs="Arial"/>
          <w:bCs/>
          <w:sz w:val="24"/>
          <w:szCs w:val="24"/>
        </w:rPr>
        <w:t>…</w:t>
      </w:r>
      <w:r>
        <w:rPr>
          <w:rFonts w:ascii="Arial" w:hAnsi="Arial" w:cs="Arial"/>
          <w:bCs/>
          <w:sz w:val="24"/>
          <w:szCs w:val="24"/>
        </w:rPr>
        <w:t xml:space="preserve"> u O</w:t>
      </w:r>
      <w:r w:rsidR="00C41530">
        <w:rPr>
          <w:rFonts w:ascii="Arial" w:hAnsi="Arial" w:cs="Arial"/>
          <w:bCs/>
          <w:sz w:val="24"/>
          <w:szCs w:val="24"/>
        </w:rPr>
        <w:t>.</w:t>
      </w:r>
      <w:r>
        <w:rPr>
          <w:rFonts w:ascii="Arial" w:hAnsi="Arial" w:cs="Arial"/>
          <w:bCs/>
          <w:sz w:val="24"/>
          <w:szCs w:val="24"/>
        </w:rPr>
        <w:t xml:space="preserve"> u statusu redovne studentice koji status redovne studentice je izgubila 30. rujna 2019. te joj je odobreno dovršenje studija bez studentskih prava do 30. rujna 2023., da je ista upisana kao redovni student Fakulteta </w:t>
      </w:r>
      <w:r w:rsidR="00C41530">
        <w:rPr>
          <w:rFonts w:ascii="Arial" w:hAnsi="Arial" w:cs="Arial"/>
          <w:bCs/>
          <w:sz w:val="24"/>
          <w:szCs w:val="24"/>
        </w:rPr>
        <w:t>…</w:t>
      </w:r>
      <w:r>
        <w:rPr>
          <w:rFonts w:ascii="Arial" w:hAnsi="Arial" w:cs="Arial"/>
          <w:bCs/>
          <w:sz w:val="24"/>
          <w:szCs w:val="24"/>
        </w:rPr>
        <w:t xml:space="preserve"> na studiju Sveučilišni diplomski studij </w:t>
      </w:r>
      <w:r w:rsidR="00C41530">
        <w:rPr>
          <w:rFonts w:ascii="Arial" w:hAnsi="Arial" w:cs="Arial"/>
          <w:bCs/>
          <w:sz w:val="24"/>
          <w:szCs w:val="24"/>
        </w:rPr>
        <w:t>…</w:t>
      </w:r>
      <w:r>
        <w:rPr>
          <w:rFonts w:ascii="Arial" w:hAnsi="Arial" w:cs="Arial"/>
          <w:bCs/>
          <w:sz w:val="24"/>
          <w:szCs w:val="24"/>
        </w:rPr>
        <w:t>, modul nastavnički u prvu nastavnu godinu akademsku 2023./2024. Za istu je dostavljen prijepis ocjena, te je ista stekla akademski naziv sveučilišna magistra edukacije matematike i informatike koji je završila 11. srpnja 2025.</w:t>
      </w:r>
    </w:p>
    <w:p w:rsidR="00032595" w:rsidP="006B3168" w:rsidRDefault="00032595" w14:paraId="6173CC7B" w14:textId="77777777">
      <w:pPr>
        <w:jc w:val="both"/>
        <w:rPr>
          <w:rFonts w:ascii="Arial" w:hAnsi="Arial" w:cs="Arial"/>
          <w:bCs/>
          <w:sz w:val="24"/>
          <w:szCs w:val="24"/>
        </w:rPr>
      </w:pPr>
    </w:p>
    <w:p w:rsidR="00032595" w:rsidP="006B3168" w:rsidRDefault="00032595" w14:paraId="32787F20" w14:textId="77777777">
      <w:pPr>
        <w:jc w:val="both"/>
        <w:rPr>
          <w:rFonts w:ascii="Arial" w:hAnsi="Arial" w:cs="Arial"/>
          <w:bCs/>
          <w:sz w:val="24"/>
          <w:szCs w:val="24"/>
        </w:rPr>
      </w:pPr>
      <w:r>
        <w:rPr>
          <w:rFonts w:ascii="Arial" w:hAnsi="Arial" w:cs="Arial"/>
          <w:bCs/>
          <w:sz w:val="24"/>
          <w:szCs w:val="24"/>
        </w:rPr>
        <w:t>9. Iz Ugovora o radu između Osnovne škole M</w:t>
      </w:r>
      <w:r w:rsidR="00C41530">
        <w:rPr>
          <w:rFonts w:ascii="Arial" w:hAnsi="Arial" w:cs="Arial"/>
          <w:bCs/>
          <w:sz w:val="24"/>
          <w:szCs w:val="24"/>
        </w:rPr>
        <w:t>.</w:t>
      </w:r>
      <w:r>
        <w:rPr>
          <w:rFonts w:ascii="Arial" w:hAnsi="Arial" w:cs="Arial"/>
          <w:bCs/>
          <w:sz w:val="24"/>
          <w:szCs w:val="24"/>
        </w:rPr>
        <w:t xml:space="preserve"> G</w:t>
      </w:r>
      <w:r w:rsidR="00C41530">
        <w:rPr>
          <w:rFonts w:ascii="Arial" w:hAnsi="Arial" w:cs="Arial"/>
          <w:bCs/>
          <w:sz w:val="24"/>
          <w:szCs w:val="24"/>
        </w:rPr>
        <w:t>.</w:t>
      </w:r>
      <w:r>
        <w:rPr>
          <w:rFonts w:ascii="Arial" w:hAnsi="Arial" w:cs="Arial"/>
          <w:bCs/>
          <w:sz w:val="24"/>
          <w:szCs w:val="24"/>
        </w:rPr>
        <w:t xml:space="preserve"> iz J</w:t>
      </w:r>
      <w:r w:rsidR="00C41530">
        <w:rPr>
          <w:rFonts w:ascii="Arial" w:hAnsi="Arial" w:cs="Arial"/>
          <w:bCs/>
          <w:sz w:val="24"/>
          <w:szCs w:val="24"/>
        </w:rPr>
        <w:t>.</w:t>
      </w:r>
      <w:r>
        <w:rPr>
          <w:rFonts w:ascii="Arial" w:hAnsi="Arial" w:cs="Arial"/>
          <w:bCs/>
          <w:sz w:val="24"/>
          <w:szCs w:val="24"/>
        </w:rPr>
        <w:t xml:space="preserve"> i N</w:t>
      </w:r>
      <w:r w:rsidR="00C41530">
        <w:rPr>
          <w:rFonts w:ascii="Arial" w:hAnsi="Arial" w:cs="Arial"/>
          <w:bCs/>
          <w:sz w:val="24"/>
          <w:szCs w:val="24"/>
        </w:rPr>
        <w:t>.</w:t>
      </w:r>
      <w:r>
        <w:rPr>
          <w:rFonts w:ascii="Arial" w:hAnsi="Arial" w:cs="Arial"/>
          <w:bCs/>
          <w:sz w:val="24"/>
          <w:szCs w:val="24"/>
        </w:rPr>
        <w:t xml:space="preserve"> F</w:t>
      </w:r>
      <w:r w:rsidR="00C41530">
        <w:rPr>
          <w:rFonts w:ascii="Arial" w:hAnsi="Arial" w:cs="Arial"/>
          <w:bCs/>
          <w:sz w:val="24"/>
          <w:szCs w:val="24"/>
        </w:rPr>
        <w:t>.</w:t>
      </w:r>
      <w:r>
        <w:rPr>
          <w:rFonts w:ascii="Arial" w:hAnsi="Arial" w:cs="Arial"/>
          <w:bCs/>
          <w:sz w:val="24"/>
          <w:szCs w:val="24"/>
        </w:rPr>
        <w:t xml:space="preserve"> razvidno je da su isti prvotno zaključili Ugovor 8. rujna 2025. na 60 dana, potom 15. rujna 2025. ponovno na 60 dana</w:t>
      </w:r>
      <w:r w:rsidR="00687FAB">
        <w:rPr>
          <w:rFonts w:ascii="Arial" w:hAnsi="Arial" w:cs="Arial"/>
          <w:bCs/>
          <w:sz w:val="24"/>
          <w:szCs w:val="24"/>
        </w:rPr>
        <w:t>.</w:t>
      </w:r>
    </w:p>
    <w:p w:rsidR="00687FAB" w:rsidP="006B3168" w:rsidRDefault="00687FAB" w14:paraId="53B1AC71" w14:textId="77777777">
      <w:pPr>
        <w:jc w:val="both"/>
        <w:rPr>
          <w:rFonts w:ascii="Arial" w:hAnsi="Arial" w:cs="Arial"/>
          <w:bCs/>
          <w:sz w:val="24"/>
          <w:szCs w:val="24"/>
        </w:rPr>
      </w:pPr>
    </w:p>
    <w:p w:rsidR="00687FAB" w:rsidP="006B3168" w:rsidRDefault="00687FAB" w14:paraId="62313F45" w14:textId="77777777">
      <w:pPr>
        <w:jc w:val="both"/>
        <w:rPr>
          <w:rFonts w:ascii="Arial" w:hAnsi="Arial" w:cs="Arial"/>
          <w:bCs/>
          <w:sz w:val="24"/>
          <w:szCs w:val="24"/>
        </w:rPr>
      </w:pPr>
      <w:r>
        <w:rPr>
          <w:rFonts w:ascii="Arial" w:hAnsi="Arial" w:cs="Arial"/>
          <w:bCs/>
          <w:sz w:val="24"/>
          <w:szCs w:val="24"/>
        </w:rPr>
        <w:t>10. Iz potvrda o visini dohotka za N</w:t>
      </w:r>
      <w:r w:rsidR="00C41530">
        <w:rPr>
          <w:rFonts w:ascii="Arial" w:hAnsi="Arial" w:cs="Arial"/>
          <w:bCs/>
          <w:sz w:val="24"/>
          <w:szCs w:val="24"/>
        </w:rPr>
        <w:t>.</w:t>
      </w:r>
      <w:r>
        <w:rPr>
          <w:rFonts w:ascii="Arial" w:hAnsi="Arial" w:cs="Arial"/>
          <w:bCs/>
          <w:sz w:val="24"/>
          <w:szCs w:val="24"/>
        </w:rPr>
        <w:t xml:space="preserve"> F</w:t>
      </w:r>
      <w:r w:rsidR="00C41530">
        <w:rPr>
          <w:rFonts w:ascii="Arial" w:hAnsi="Arial" w:cs="Arial"/>
          <w:bCs/>
          <w:sz w:val="24"/>
          <w:szCs w:val="24"/>
        </w:rPr>
        <w:t>.</w:t>
      </w:r>
      <w:r>
        <w:rPr>
          <w:rFonts w:ascii="Arial" w:hAnsi="Arial" w:cs="Arial"/>
          <w:bCs/>
          <w:sz w:val="24"/>
          <w:szCs w:val="24"/>
        </w:rPr>
        <w:t xml:space="preserve"> od strane Ministarstva financija, Porezne uprave, Ispostave O</w:t>
      </w:r>
      <w:r w:rsidR="00C41530">
        <w:rPr>
          <w:rFonts w:ascii="Arial" w:hAnsi="Arial" w:cs="Arial"/>
          <w:bCs/>
          <w:sz w:val="24"/>
          <w:szCs w:val="24"/>
        </w:rPr>
        <w:t>.</w:t>
      </w:r>
      <w:r>
        <w:rPr>
          <w:rFonts w:ascii="Arial" w:hAnsi="Arial" w:cs="Arial"/>
          <w:bCs/>
          <w:sz w:val="24"/>
          <w:szCs w:val="24"/>
        </w:rPr>
        <w:t xml:space="preserve"> od 3. lipnja 2022. razvidno je da N</w:t>
      </w:r>
      <w:r w:rsidR="00C41530">
        <w:rPr>
          <w:rFonts w:ascii="Arial" w:hAnsi="Arial" w:cs="Arial"/>
          <w:bCs/>
          <w:sz w:val="24"/>
          <w:szCs w:val="24"/>
        </w:rPr>
        <w:t>.</w:t>
      </w:r>
      <w:r>
        <w:rPr>
          <w:rFonts w:ascii="Arial" w:hAnsi="Arial" w:cs="Arial"/>
          <w:bCs/>
          <w:sz w:val="24"/>
          <w:szCs w:val="24"/>
        </w:rPr>
        <w:t xml:space="preserve"> F</w:t>
      </w:r>
      <w:r w:rsidR="00C41530">
        <w:rPr>
          <w:rFonts w:ascii="Arial" w:hAnsi="Arial" w:cs="Arial"/>
          <w:bCs/>
          <w:sz w:val="24"/>
          <w:szCs w:val="24"/>
        </w:rPr>
        <w:t>.</w:t>
      </w:r>
      <w:r>
        <w:rPr>
          <w:rFonts w:ascii="Arial" w:hAnsi="Arial" w:cs="Arial"/>
          <w:bCs/>
          <w:sz w:val="24"/>
          <w:szCs w:val="24"/>
        </w:rPr>
        <w:t xml:space="preserve"> u razdoblju 2021. nije ostvarila dohodak. </w:t>
      </w:r>
    </w:p>
    <w:p w:rsidR="00687FAB" w:rsidP="006B3168" w:rsidRDefault="00687FAB" w14:paraId="16551A34" w14:textId="77777777">
      <w:pPr>
        <w:jc w:val="both"/>
        <w:rPr>
          <w:rFonts w:ascii="Arial" w:hAnsi="Arial" w:cs="Arial"/>
          <w:bCs/>
          <w:sz w:val="24"/>
          <w:szCs w:val="24"/>
        </w:rPr>
      </w:pPr>
    </w:p>
    <w:p w:rsidR="00687FAB" w:rsidP="006B3168" w:rsidRDefault="00687FAB" w14:paraId="59DAF217" w14:textId="77777777">
      <w:pPr>
        <w:jc w:val="both"/>
        <w:rPr>
          <w:rFonts w:ascii="Arial" w:hAnsi="Arial" w:cs="Arial"/>
          <w:bCs/>
          <w:sz w:val="24"/>
          <w:szCs w:val="24"/>
        </w:rPr>
      </w:pPr>
      <w:r>
        <w:rPr>
          <w:rFonts w:ascii="Arial" w:hAnsi="Arial" w:cs="Arial"/>
          <w:bCs/>
          <w:sz w:val="24"/>
          <w:szCs w:val="24"/>
        </w:rPr>
        <w:t>11. Iz materijalne dokumentacije za L</w:t>
      </w:r>
      <w:r w:rsidR="00C41530">
        <w:rPr>
          <w:rFonts w:ascii="Arial" w:hAnsi="Arial" w:cs="Arial"/>
          <w:bCs/>
          <w:sz w:val="24"/>
          <w:szCs w:val="24"/>
        </w:rPr>
        <w:t>.</w:t>
      </w:r>
      <w:r>
        <w:rPr>
          <w:rFonts w:ascii="Arial" w:hAnsi="Arial" w:cs="Arial"/>
          <w:bCs/>
          <w:sz w:val="24"/>
          <w:szCs w:val="24"/>
        </w:rPr>
        <w:t xml:space="preserve"> F</w:t>
      </w:r>
      <w:r w:rsidR="00C41530">
        <w:rPr>
          <w:rFonts w:ascii="Arial" w:hAnsi="Arial" w:cs="Arial"/>
          <w:bCs/>
          <w:sz w:val="24"/>
          <w:szCs w:val="24"/>
        </w:rPr>
        <w:t>.</w:t>
      </w:r>
      <w:r>
        <w:rPr>
          <w:rFonts w:ascii="Arial" w:hAnsi="Arial" w:cs="Arial"/>
          <w:bCs/>
          <w:sz w:val="24"/>
          <w:szCs w:val="24"/>
        </w:rPr>
        <w:t xml:space="preserve"> razvidno je da je ista pohađala R</w:t>
      </w:r>
      <w:r w:rsidR="00C41530">
        <w:rPr>
          <w:rFonts w:ascii="Arial" w:hAnsi="Arial" w:cs="Arial"/>
          <w:bCs/>
          <w:sz w:val="24"/>
          <w:szCs w:val="24"/>
        </w:rPr>
        <w:t>.</w:t>
      </w:r>
      <w:r>
        <w:rPr>
          <w:rFonts w:ascii="Arial" w:hAnsi="Arial" w:cs="Arial"/>
          <w:bCs/>
          <w:sz w:val="24"/>
          <w:szCs w:val="24"/>
        </w:rPr>
        <w:t xml:space="preserve"> </w:t>
      </w:r>
      <w:r w:rsidR="00C41530">
        <w:rPr>
          <w:rFonts w:ascii="Arial" w:hAnsi="Arial" w:cs="Arial"/>
          <w:bCs/>
          <w:sz w:val="24"/>
          <w:szCs w:val="24"/>
        </w:rPr>
        <w:t>…</w:t>
      </w:r>
      <w:r>
        <w:rPr>
          <w:rFonts w:ascii="Arial" w:hAnsi="Arial" w:cs="Arial"/>
          <w:bCs/>
          <w:sz w:val="24"/>
          <w:szCs w:val="24"/>
        </w:rPr>
        <w:t xml:space="preserve"> tijekom 2022./2023. i to 10.b razred, da joj je njezina majka uplaćivala u N</w:t>
      </w:r>
      <w:r w:rsidR="00C41530">
        <w:rPr>
          <w:rFonts w:ascii="Arial" w:hAnsi="Arial" w:cs="Arial"/>
          <w:bCs/>
          <w:sz w:val="24"/>
          <w:szCs w:val="24"/>
        </w:rPr>
        <w:t>.</w:t>
      </w:r>
      <w:r>
        <w:rPr>
          <w:rFonts w:ascii="Arial" w:hAnsi="Arial" w:cs="Arial"/>
          <w:bCs/>
          <w:sz w:val="24"/>
          <w:szCs w:val="24"/>
        </w:rPr>
        <w:t xml:space="preserve"> za satove vožnje.</w:t>
      </w:r>
    </w:p>
    <w:p w:rsidR="00687FAB" w:rsidP="006B3168" w:rsidRDefault="00687FAB" w14:paraId="3F8634D9" w14:textId="77777777">
      <w:pPr>
        <w:jc w:val="both"/>
        <w:rPr>
          <w:rFonts w:ascii="Arial" w:hAnsi="Arial" w:cs="Arial"/>
          <w:bCs/>
          <w:sz w:val="24"/>
          <w:szCs w:val="24"/>
        </w:rPr>
      </w:pPr>
    </w:p>
    <w:p w:rsidR="00687FAB" w:rsidP="006B3168" w:rsidRDefault="00687FAB" w14:paraId="1AA6302B" w14:textId="77777777">
      <w:pPr>
        <w:jc w:val="both"/>
        <w:rPr>
          <w:rFonts w:ascii="Arial" w:hAnsi="Arial" w:cs="Arial"/>
          <w:bCs/>
          <w:sz w:val="24"/>
          <w:szCs w:val="24"/>
        </w:rPr>
      </w:pPr>
      <w:r>
        <w:rPr>
          <w:rFonts w:ascii="Arial" w:hAnsi="Arial" w:cs="Arial"/>
          <w:bCs/>
          <w:sz w:val="24"/>
          <w:szCs w:val="24"/>
        </w:rPr>
        <w:t>12. Iz materijalnih podataka za D</w:t>
      </w:r>
      <w:r w:rsidR="00C41530">
        <w:rPr>
          <w:rFonts w:ascii="Arial" w:hAnsi="Arial" w:cs="Arial"/>
          <w:bCs/>
          <w:sz w:val="24"/>
          <w:szCs w:val="24"/>
        </w:rPr>
        <w:t>.</w:t>
      </w:r>
      <w:r>
        <w:rPr>
          <w:rFonts w:ascii="Arial" w:hAnsi="Arial" w:cs="Arial"/>
          <w:bCs/>
          <w:sz w:val="24"/>
          <w:szCs w:val="24"/>
        </w:rPr>
        <w:t xml:space="preserve"> F</w:t>
      </w:r>
      <w:r w:rsidR="00C41530">
        <w:rPr>
          <w:rFonts w:ascii="Arial" w:hAnsi="Arial" w:cs="Arial"/>
          <w:bCs/>
          <w:sz w:val="24"/>
          <w:szCs w:val="24"/>
        </w:rPr>
        <w:t>.</w:t>
      </w:r>
      <w:r>
        <w:rPr>
          <w:rFonts w:ascii="Arial" w:hAnsi="Arial" w:cs="Arial"/>
          <w:bCs/>
          <w:sz w:val="24"/>
          <w:szCs w:val="24"/>
        </w:rPr>
        <w:t xml:space="preserve"> razvidno je kako ista ima neto primanja za siječanj 2023. 2.250,00 eura, za veljaču 2.250,00 eura, za ožujak 1.607,58 eura, za travanj 2.250,00 eura, za svibanj 1.607,58 eura, za lipanj 2.250,00 eura, za rujan 2.400,00 eura.</w:t>
      </w:r>
    </w:p>
    <w:p w:rsidR="00687FAB" w:rsidP="006B3168" w:rsidRDefault="00687FAB" w14:paraId="74929219" w14:textId="77777777">
      <w:pPr>
        <w:jc w:val="both"/>
        <w:rPr>
          <w:rFonts w:ascii="Arial" w:hAnsi="Arial" w:cs="Arial"/>
          <w:bCs/>
          <w:sz w:val="24"/>
          <w:szCs w:val="24"/>
        </w:rPr>
      </w:pPr>
    </w:p>
    <w:p w:rsidR="00687FAB" w:rsidP="006B3168" w:rsidRDefault="00687FAB" w14:paraId="35FBB6EE" w14:textId="77777777">
      <w:pPr>
        <w:jc w:val="both"/>
        <w:rPr>
          <w:rFonts w:ascii="Arial" w:hAnsi="Arial" w:cs="Arial"/>
          <w:bCs/>
          <w:sz w:val="24"/>
          <w:szCs w:val="24"/>
        </w:rPr>
      </w:pPr>
      <w:r>
        <w:rPr>
          <w:rFonts w:ascii="Arial" w:hAnsi="Arial" w:cs="Arial"/>
          <w:bCs/>
          <w:sz w:val="24"/>
          <w:szCs w:val="24"/>
        </w:rPr>
        <w:lastRenderedPageBreak/>
        <w:t>13. Iz izvatka iz matice vjenčanih za T</w:t>
      </w:r>
      <w:r w:rsidR="00C41530">
        <w:rPr>
          <w:rFonts w:ascii="Arial" w:hAnsi="Arial" w:cs="Arial"/>
          <w:bCs/>
          <w:sz w:val="24"/>
          <w:szCs w:val="24"/>
        </w:rPr>
        <w:t>.</w:t>
      </w:r>
      <w:r>
        <w:rPr>
          <w:rFonts w:ascii="Arial" w:hAnsi="Arial" w:cs="Arial"/>
          <w:bCs/>
          <w:sz w:val="24"/>
          <w:szCs w:val="24"/>
        </w:rPr>
        <w:t xml:space="preserve"> F</w:t>
      </w:r>
      <w:r w:rsidR="00C41530">
        <w:rPr>
          <w:rFonts w:ascii="Arial" w:hAnsi="Arial" w:cs="Arial"/>
          <w:bCs/>
          <w:sz w:val="24"/>
          <w:szCs w:val="24"/>
        </w:rPr>
        <w:t>.</w:t>
      </w:r>
      <w:r>
        <w:rPr>
          <w:rFonts w:ascii="Arial" w:hAnsi="Arial" w:cs="Arial"/>
          <w:bCs/>
          <w:sz w:val="24"/>
          <w:szCs w:val="24"/>
        </w:rPr>
        <w:t xml:space="preserve"> i </w:t>
      </w:r>
      <w:proofErr w:type="spellStart"/>
      <w:r>
        <w:rPr>
          <w:rFonts w:ascii="Arial" w:hAnsi="Arial" w:cs="Arial"/>
          <w:bCs/>
          <w:sz w:val="24"/>
          <w:szCs w:val="24"/>
        </w:rPr>
        <w:t>I</w:t>
      </w:r>
      <w:proofErr w:type="spellEnd"/>
      <w:r w:rsidR="00C41530">
        <w:rPr>
          <w:rFonts w:ascii="Arial" w:hAnsi="Arial" w:cs="Arial"/>
          <w:bCs/>
          <w:sz w:val="24"/>
          <w:szCs w:val="24"/>
        </w:rPr>
        <w:t>.</w:t>
      </w:r>
      <w:r>
        <w:rPr>
          <w:rFonts w:ascii="Arial" w:hAnsi="Arial" w:cs="Arial"/>
          <w:bCs/>
          <w:sz w:val="24"/>
          <w:szCs w:val="24"/>
        </w:rPr>
        <w:t xml:space="preserve"> K</w:t>
      </w:r>
      <w:r w:rsidR="00C41530">
        <w:rPr>
          <w:rFonts w:ascii="Arial" w:hAnsi="Arial" w:cs="Arial"/>
          <w:bCs/>
          <w:sz w:val="24"/>
          <w:szCs w:val="24"/>
        </w:rPr>
        <w:t>.</w:t>
      </w:r>
      <w:r>
        <w:rPr>
          <w:rFonts w:ascii="Arial" w:hAnsi="Arial" w:cs="Arial"/>
          <w:bCs/>
          <w:sz w:val="24"/>
          <w:szCs w:val="24"/>
        </w:rPr>
        <w:t xml:space="preserve"> razvidno je da su isti zaključili brak 7. kolovoza 2021. u O</w:t>
      </w:r>
      <w:r w:rsidR="00C41530">
        <w:rPr>
          <w:rFonts w:ascii="Arial" w:hAnsi="Arial" w:cs="Arial"/>
          <w:bCs/>
          <w:sz w:val="24"/>
          <w:szCs w:val="24"/>
        </w:rPr>
        <w:t>.</w:t>
      </w:r>
      <w:r>
        <w:rPr>
          <w:rFonts w:ascii="Arial" w:hAnsi="Arial" w:cs="Arial"/>
          <w:bCs/>
          <w:sz w:val="24"/>
          <w:szCs w:val="24"/>
        </w:rPr>
        <w:t xml:space="preserve"> koji je upisan u maticu vjenčanih matičnog područja O</w:t>
      </w:r>
      <w:r w:rsidR="00C41530">
        <w:rPr>
          <w:rFonts w:ascii="Arial" w:hAnsi="Arial" w:cs="Arial"/>
          <w:bCs/>
          <w:sz w:val="24"/>
          <w:szCs w:val="24"/>
        </w:rPr>
        <w:t>.</w:t>
      </w:r>
      <w:r>
        <w:rPr>
          <w:rFonts w:ascii="Arial" w:hAnsi="Arial" w:cs="Arial"/>
          <w:bCs/>
          <w:sz w:val="24"/>
          <w:szCs w:val="24"/>
        </w:rPr>
        <w:t xml:space="preserve"> za 2021. pod rednim brojem </w:t>
      </w:r>
      <w:r w:rsidR="00C41530">
        <w:rPr>
          <w:rFonts w:ascii="Arial" w:hAnsi="Arial" w:cs="Arial"/>
          <w:bCs/>
          <w:sz w:val="24"/>
          <w:szCs w:val="24"/>
        </w:rPr>
        <w:t>…</w:t>
      </w:r>
      <w:r>
        <w:rPr>
          <w:rFonts w:ascii="Arial" w:hAnsi="Arial" w:cs="Arial"/>
          <w:bCs/>
          <w:sz w:val="24"/>
          <w:szCs w:val="24"/>
        </w:rPr>
        <w:t xml:space="preserve"> </w:t>
      </w:r>
    </w:p>
    <w:p w:rsidR="00687FAB" w:rsidP="006B3168" w:rsidRDefault="00687FAB" w14:paraId="14A58707" w14:textId="77777777">
      <w:pPr>
        <w:jc w:val="both"/>
        <w:rPr>
          <w:rFonts w:ascii="Arial" w:hAnsi="Arial" w:cs="Arial"/>
          <w:bCs/>
          <w:sz w:val="24"/>
          <w:szCs w:val="24"/>
        </w:rPr>
      </w:pPr>
    </w:p>
    <w:p w:rsidR="00687FAB" w:rsidP="006B3168" w:rsidRDefault="00687FAB" w14:paraId="2D39E4B8" w14:textId="77777777">
      <w:pPr>
        <w:jc w:val="both"/>
        <w:rPr>
          <w:rFonts w:ascii="Arial" w:hAnsi="Arial" w:cs="Arial"/>
          <w:bCs/>
          <w:sz w:val="24"/>
          <w:szCs w:val="24"/>
        </w:rPr>
      </w:pPr>
      <w:r>
        <w:rPr>
          <w:rFonts w:ascii="Arial" w:hAnsi="Arial" w:cs="Arial"/>
          <w:bCs/>
          <w:sz w:val="24"/>
          <w:szCs w:val="24"/>
        </w:rPr>
        <w:t>14. Iz rodnog lista za J</w:t>
      </w:r>
      <w:r w:rsidR="00C41530">
        <w:rPr>
          <w:rFonts w:ascii="Arial" w:hAnsi="Arial" w:cs="Arial"/>
          <w:bCs/>
          <w:sz w:val="24"/>
          <w:szCs w:val="24"/>
        </w:rPr>
        <w:t>.</w:t>
      </w:r>
      <w:r>
        <w:rPr>
          <w:rFonts w:ascii="Arial" w:hAnsi="Arial" w:cs="Arial"/>
          <w:bCs/>
          <w:sz w:val="24"/>
          <w:szCs w:val="24"/>
        </w:rPr>
        <w:t xml:space="preserve"> F</w:t>
      </w:r>
      <w:r w:rsidR="00C41530">
        <w:rPr>
          <w:rFonts w:ascii="Arial" w:hAnsi="Arial" w:cs="Arial"/>
          <w:bCs/>
          <w:sz w:val="24"/>
          <w:szCs w:val="24"/>
        </w:rPr>
        <w:t>.</w:t>
      </w:r>
      <w:r>
        <w:rPr>
          <w:rFonts w:ascii="Arial" w:hAnsi="Arial" w:cs="Arial"/>
          <w:bCs/>
          <w:sz w:val="24"/>
          <w:szCs w:val="24"/>
        </w:rPr>
        <w:t xml:space="preserve"> razvidno je da je isti rođen </w:t>
      </w:r>
      <w:r w:rsidR="00C41530">
        <w:rPr>
          <w:rFonts w:ascii="Arial" w:hAnsi="Arial" w:cs="Arial"/>
          <w:bCs/>
          <w:sz w:val="24"/>
          <w:szCs w:val="24"/>
        </w:rPr>
        <w:t>…</w:t>
      </w:r>
      <w:r>
        <w:rPr>
          <w:rFonts w:ascii="Arial" w:hAnsi="Arial" w:cs="Arial"/>
          <w:bCs/>
          <w:sz w:val="24"/>
          <w:szCs w:val="24"/>
        </w:rPr>
        <w:t xml:space="preserve"> u O</w:t>
      </w:r>
      <w:r w:rsidR="00C41530">
        <w:rPr>
          <w:rFonts w:ascii="Arial" w:hAnsi="Arial" w:cs="Arial"/>
          <w:bCs/>
          <w:sz w:val="24"/>
          <w:szCs w:val="24"/>
        </w:rPr>
        <w:t>.</w:t>
      </w:r>
      <w:r>
        <w:rPr>
          <w:rFonts w:ascii="Arial" w:hAnsi="Arial" w:cs="Arial"/>
          <w:bCs/>
          <w:sz w:val="24"/>
          <w:szCs w:val="24"/>
        </w:rPr>
        <w:t xml:space="preserve"> od oca T</w:t>
      </w:r>
      <w:r w:rsidR="00C41530">
        <w:rPr>
          <w:rFonts w:ascii="Arial" w:hAnsi="Arial" w:cs="Arial"/>
          <w:bCs/>
          <w:sz w:val="24"/>
          <w:szCs w:val="24"/>
        </w:rPr>
        <w:t>.</w:t>
      </w:r>
      <w:r>
        <w:rPr>
          <w:rFonts w:ascii="Arial" w:hAnsi="Arial" w:cs="Arial"/>
          <w:bCs/>
          <w:sz w:val="24"/>
          <w:szCs w:val="24"/>
        </w:rPr>
        <w:t xml:space="preserve"> F</w:t>
      </w:r>
      <w:r w:rsidR="00C41530">
        <w:rPr>
          <w:rFonts w:ascii="Arial" w:hAnsi="Arial" w:cs="Arial"/>
          <w:bCs/>
          <w:sz w:val="24"/>
          <w:szCs w:val="24"/>
        </w:rPr>
        <w:t>.</w:t>
      </w:r>
      <w:r>
        <w:rPr>
          <w:rFonts w:ascii="Arial" w:hAnsi="Arial" w:cs="Arial"/>
          <w:bCs/>
          <w:sz w:val="24"/>
          <w:szCs w:val="24"/>
        </w:rPr>
        <w:t xml:space="preserve"> i majke I</w:t>
      </w:r>
      <w:r w:rsidR="00C41530">
        <w:rPr>
          <w:rFonts w:ascii="Arial" w:hAnsi="Arial" w:cs="Arial"/>
          <w:bCs/>
          <w:sz w:val="24"/>
          <w:szCs w:val="24"/>
        </w:rPr>
        <w:t>.</w:t>
      </w:r>
      <w:r>
        <w:rPr>
          <w:rFonts w:ascii="Arial" w:hAnsi="Arial" w:cs="Arial"/>
          <w:bCs/>
          <w:sz w:val="24"/>
          <w:szCs w:val="24"/>
        </w:rPr>
        <w:t xml:space="preserve"> F. </w:t>
      </w:r>
    </w:p>
    <w:p w:rsidR="00687FAB" w:rsidP="006B3168" w:rsidRDefault="00687FAB" w14:paraId="21084422" w14:textId="77777777">
      <w:pPr>
        <w:jc w:val="both"/>
        <w:rPr>
          <w:rFonts w:ascii="Arial" w:hAnsi="Arial" w:cs="Arial"/>
          <w:bCs/>
          <w:sz w:val="24"/>
          <w:szCs w:val="24"/>
        </w:rPr>
      </w:pPr>
    </w:p>
    <w:p w:rsidR="00687FAB" w:rsidP="006B3168" w:rsidRDefault="00687FAB" w14:paraId="552A854C" w14:textId="77777777">
      <w:pPr>
        <w:jc w:val="both"/>
        <w:rPr>
          <w:rFonts w:ascii="Arial" w:hAnsi="Arial" w:cs="Arial"/>
          <w:bCs/>
          <w:sz w:val="24"/>
          <w:szCs w:val="24"/>
        </w:rPr>
      </w:pPr>
      <w:r>
        <w:rPr>
          <w:rFonts w:ascii="Arial" w:hAnsi="Arial" w:cs="Arial"/>
          <w:bCs/>
          <w:sz w:val="24"/>
          <w:szCs w:val="24"/>
        </w:rPr>
        <w:t>15. Iz Ugovora o diobi bračne stečevine između D</w:t>
      </w:r>
      <w:r w:rsidR="00C41530">
        <w:rPr>
          <w:rFonts w:ascii="Arial" w:hAnsi="Arial" w:cs="Arial"/>
          <w:bCs/>
          <w:sz w:val="24"/>
          <w:szCs w:val="24"/>
        </w:rPr>
        <w:t>.</w:t>
      </w:r>
      <w:r>
        <w:rPr>
          <w:rFonts w:ascii="Arial" w:hAnsi="Arial" w:cs="Arial"/>
          <w:bCs/>
          <w:sz w:val="24"/>
          <w:szCs w:val="24"/>
        </w:rPr>
        <w:t xml:space="preserve"> F</w:t>
      </w:r>
      <w:r w:rsidR="00C41530">
        <w:rPr>
          <w:rFonts w:ascii="Arial" w:hAnsi="Arial" w:cs="Arial"/>
          <w:bCs/>
          <w:sz w:val="24"/>
          <w:szCs w:val="24"/>
        </w:rPr>
        <w:t>.</w:t>
      </w:r>
      <w:r>
        <w:rPr>
          <w:rFonts w:ascii="Arial" w:hAnsi="Arial" w:cs="Arial"/>
          <w:bCs/>
          <w:sz w:val="24"/>
          <w:szCs w:val="24"/>
        </w:rPr>
        <w:t xml:space="preserve"> i T</w:t>
      </w:r>
      <w:r w:rsidR="00C41530">
        <w:rPr>
          <w:rFonts w:ascii="Arial" w:hAnsi="Arial" w:cs="Arial"/>
          <w:bCs/>
          <w:sz w:val="24"/>
          <w:szCs w:val="24"/>
        </w:rPr>
        <w:t>.</w:t>
      </w:r>
      <w:r>
        <w:rPr>
          <w:rFonts w:ascii="Arial" w:hAnsi="Arial" w:cs="Arial"/>
          <w:bCs/>
          <w:sz w:val="24"/>
          <w:szCs w:val="24"/>
        </w:rPr>
        <w:t xml:space="preserve"> F</w:t>
      </w:r>
      <w:r w:rsidR="00C41530">
        <w:rPr>
          <w:rFonts w:ascii="Arial" w:hAnsi="Arial" w:cs="Arial"/>
          <w:bCs/>
          <w:sz w:val="24"/>
          <w:szCs w:val="24"/>
        </w:rPr>
        <w:t>.</w:t>
      </w:r>
      <w:r>
        <w:rPr>
          <w:rFonts w:ascii="Arial" w:hAnsi="Arial" w:cs="Arial"/>
          <w:bCs/>
          <w:sz w:val="24"/>
          <w:szCs w:val="24"/>
        </w:rPr>
        <w:t xml:space="preserve"> od 12. lipnja 2019. razvidno je da njihovu bračnu stečevinu čini nek</w:t>
      </w:r>
      <w:r w:rsidR="009B293E">
        <w:rPr>
          <w:rFonts w:ascii="Arial" w:hAnsi="Arial" w:cs="Arial"/>
          <w:bCs/>
          <w:sz w:val="24"/>
          <w:szCs w:val="24"/>
        </w:rPr>
        <w:t>r</w:t>
      </w:r>
      <w:r>
        <w:rPr>
          <w:rFonts w:ascii="Arial" w:hAnsi="Arial" w:cs="Arial"/>
          <w:bCs/>
          <w:sz w:val="24"/>
          <w:szCs w:val="24"/>
        </w:rPr>
        <w:t>etnina u O</w:t>
      </w:r>
      <w:r w:rsidR="009B293E">
        <w:rPr>
          <w:rFonts w:ascii="Arial" w:hAnsi="Arial" w:cs="Arial"/>
          <w:bCs/>
          <w:sz w:val="24"/>
          <w:szCs w:val="24"/>
        </w:rPr>
        <w:t>.</w:t>
      </w:r>
      <w:r>
        <w:rPr>
          <w:rFonts w:ascii="Arial" w:hAnsi="Arial" w:cs="Arial"/>
          <w:bCs/>
          <w:sz w:val="24"/>
          <w:szCs w:val="24"/>
        </w:rPr>
        <w:t xml:space="preserve">, stana površine 75m2, stambeni kredit kod </w:t>
      </w:r>
      <w:r w:rsidR="009B293E">
        <w:rPr>
          <w:rFonts w:ascii="Arial" w:hAnsi="Arial" w:cs="Arial"/>
          <w:bCs/>
          <w:sz w:val="24"/>
          <w:szCs w:val="24"/>
        </w:rPr>
        <w:t>…</w:t>
      </w:r>
      <w:r>
        <w:rPr>
          <w:rFonts w:ascii="Arial" w:hAnsi="Arial" w:cs="Arial"/>
          <w:bCs/>
          <w:sz w:val="24"/>
          <w:szCs w:val="24"/>
        </w:rPr>
        <w:t xml:space="preserve"> banke d.d. u CHF realiziran na ime D</w:t>
      </w:r>
      <w:r w:rsidR="009B293E">
        <w:rPr>
          <w:rFonts w:ascii="Arial" w:hAnsi="Arial" w:cs="Arial"/>
          <w:bCs/>
          <w:sz w:val="24"/>
          <w:szCs w:val="24"/>
        </w:rPr>
        <w:t>.</w:t>
      </w:r>
      <w:r>
        <w:rPr>
          <w:rFonts w:ascii="Arial" w:hAnsi="Arial" w:cs="Arial"/>
          <w:bCs/>
          <w:sz w:val="24"/>
          <w:szCs w:val="24"/>
        </w:rPr>
        <w:t xml:space="preserve"> F</w:t>
      </w:r>
      <w:r w:rsidR="009B293E">
        <w:rPr>
          <w:rFonts w:ascii="Arial" w:hAnsi="Arial" w:cs="Arial"/>
          <w:bCs/>
          <w:sz w:val="24"/>
          <w:szCs w:val="24"/>
        </w:rPr>
        <w:t>.</w:t>
      </w:r>
      <w:r>
        <w:rPr>
          <w:rFonts w:ascii="Arial" w:hAnsi="Arial" w:cs="Arial"/>
          <w:bCs/>
          <w:sz w:val="24"/>
          <w:szCs w:val="24"/>
        </w:rPr>
        <w:t xml:space="preserve"> sa založnim pravom na naprijed navedenoj nekretnini, te nenamjenski kredit kod HPB d.d. realiziran 2014. na ime T</w:t>
      </w:r>
      <w:r w:rsidR="009B293E">
        <w:rPr>
          <w:rFonts w:ascii="Arial" w:hAnsi="Arial" w:cs="Arial"/>
          <w:bCs/>
          <w:sz w:val="24"/>
          <w:szCs w:val="24"/>
        </w:rPr>
        <w:t>.</w:t>
      </w:r>
      <w:r>
        <w:rPr>
          <w:rFonts w:ascii="Arial" w:hAnsi="Arial" w:cs="Arial"/>
          <w:bCs/>
          <w:sz w:val="24"/>
          <w:szCs w:val="24"/>
        </w:rPr>
        <w:t xml:space="preserve"> F</w:t>
      </w:r>
      <w:r w:rsidR="009B293E">
        <w:rPr>
          <w:rFonts w:ascii="Arial" w:hAnsi="Arial" w:cs="Arial"/>
          <w:bCs/>
          <w:sz w:val="24"/>
          <w:szCs w:val="24"/>
        </w:rPr>
        <w:t>.</w:t>
      </w:r>
      <w:r>
        <w:rPr>
          <w:rFonts w:ascii="Arial" w:hAnsi="Arial" w:cs="Arial"/>
          <w:bCs/>
          <w:sz w:val="24"/>
          <w:szCs w:val="24"/>
        </w:rPr>
        <w:t xml:space="preserve"> u kojem kreditnom odnosu je D</w:t>
      </w:r>
      <w:r w:rsidR="009B293E">
        <w:rPr>
          <w:rFonts w:ascii="Arial" w:hAnsi="Arial" w:cs="Arial"/>
          <w:bCs/>
          <w:sz w:val="24"/>
          <w:szCs w:val="24"/>
        </w:rPr>
        <w:t>.</w:t>
      </w:r>
      <w:r>
        <w:rPr>
          <w:rFonts w:ascii="Arial" w:hAnsi="Arial" w:cs="Arial"/>
          <w:bCs/>
          <w:sz w:val="24"/>
          <w:szCs w:val="24"/>
        </w:rPr>
        <w:t xml:space="preserve"> F</w:t>
      </w:r>
      <w:r w:rsidR="009B293E">
        <w:rPr>
          <w:rFonts w:ascii="Arial" w:hAnsi="Arial" w:cs="Arial"/>
          <w:bCs/>
          <w:sz w:val="24"/>
          <w:szCs w:val="24"/>
        </w:rPr>
        <w:t>.</w:t>
      </w:r>
      <w:r>
        <w:rPr>
          <w:rFonts w:ascii="Arial" w:hAnsi="Arial" w:cs="Arial"/>
          <w:bCs/>
          <w:sz w:val="24"/>
          <w:szCs w:val="24"/>
        </w:rPr>
        <w:t xml:space="preserve"> solidarni dužnik. Predmetnim ugovorom D</w:t>
      </w:r>
      <w:r w:rsidR="009B293E">
        <w:rPr>
          <w:rFonts w:ascii="Arial" w:hAnsi="Arial" w:cs="Arial"/>
          <w:bCs/>
          <w:sz w:val="24"/>
          <w:szCs w:val="24"/>
        </w:rPr>
        <w:t>.</w:t>
      </w:r>
      <w:r>
        <w:rPr>
          <w:rFonts w:ascii="Arial" w:hAnsi="Arial" w:cs="Arial"/>
          <w:bCs/>
          <w:sz w:val="24"/>
          <w:szCs w:val="24"/>
        </w:rPr>
        <w:t xml:space="preserve"> F</w:t>
      </w:r>
      <w:r w:rsidR="009B293E">
        <w:rPr>
          <w:rFonts w:ascii="Arial" w:hAnsi="Arial" w:cs="Arial"/>
          <w:bCs/>
          <w:sz w:val="24"/>
          <w:szCs w:val="24"/>
        </w:rPr>
        <w:t>.</w:t>
      </w:r>
      <w:r>
        <w:rPr>
          <w:rFonts w:ascii="Arial" w:hAnsi="Arial" w:cs="Arial"/>
          <w:bCs/>
          <w:sz w:val="24"/>
          <w:szCs w:val="24"/>
        </w:rPr>
        <w:t xml:space="preserve"> isplaćuje T</w:t>
      </w:r>
      <w:r w:rsidR="009B293E">
        <w:rPr>
          <w:rFonts w:ascii="Arial" w:hAnsi="Arial" w:cs="Arial"/>
          <w:bCs/>
          <w:sz w:val="24"/>
          <w:szCs w:val="24"/>
        </w:rPr>
        <w:t>.</w:t>
      </w:r>
      <w:r>
        <w:rPr>
          <w:rFonts w:ascii="Arial" w:hAnsi="Arial" w:cs="Arial"/>
          <w:bCs/>
          <w:sz w:val="24"/>
          <w:szCs w:val="24"/>
        </w:rPr>
        <w:t xml:space="preserve"> F</w:t>
      </w:r>
      <w:r w:rsidR="009B293E">
        <w:rPr>
          <w:rFonts w:ascii="Arial" w:hAnsi="Arial" w:cs="Arial"/>
          <w:bCs/>
          <w:sz w:val="24"/>
          <w:szCs w:val="24"/>
        </w:rPr>
        <w:t>.</w:t>
      </w:r>
      <w:r>
        <w:rPr>
          <w:rFonts w:ascii="Arial" w:hAnsi="Arial" w:cs="Arial"/>
          <w:bCs/>
          <w:sz w:val="24"/>
          <w:szCs w:val="24"/>
        </w:rPr>
        <w:t xml:space="preserve"> na ime njegovog suvlasništva na nekretnini</w:t>
      </w:r>
      <w:r w:rsidR="00247DD9">
        <w:rPr>
          <w:rFonts w:ascii="Arial" w:hAnsi="Arial" w:cs="Arial"/>
          <w:bCs/>
          <w:sz w:val="24"/>
          <w:szCs w:val="24"/>
        </w:rPr>
        <w:t xml:space="preserve"> za iznos od 22.000,00 eura uz uvjet da T</w:t>
      </w:r>
      <w:r w:rsidR="009B293E">
        <w:rPr>
          <w:rFonts w:ascii="Arial" w:hAnsi="Arial" w:cs="Arial"/>
          <w:bCs/>
          <w:sz w:val="24"/>
          <w:szCs w:val="24"/>
        </w:rPr>
        <w:t>.</w:t>
      </w:r>
      <w:r w:rsidR="00247DD9">
        <w:rPr>
          <w:rFonts w:ascii="Arial" w:hAnsi="Arial" w:cs="Arial"/>
          <w:bCs/>
          <w:sz w:val="24"/>
          <w:szCs w:val="24"/>
        </w:rPr>
        <w:t xml:space="preserve"> F</w:t>
      </w:r>
      <w:r w:rsidR="009B293E">
        <w:rPr>
          <w:rFonts w:ascii="Arial" w:hAnsi="Arial" w:cs="Arial"/>
          <w:bCs/>
          <w:sz w:val="24"/>
          <w:szCs w:val="24"/>
        </w:rPr>
        <w:t>.</w:t>
      </w:r>
      <w:r w:rsidR="00247DD9">
        <w:rPr>
          <w:rFonts w:ascii="Arial" w:hAnsi="Arial" w:cs="Arial"/>
          <w:bCs/>
          <w:sz w:val="24"/>
          <w:szCs w:val="24"/>
        </w:rPr>
        <w:t xml:space="preserve"> svoj suvlasnički dio daruje kćerki N</w:t>
      </w:r>
      <w:r w:rsidR="009B293E">
        <w:rPr>
          <w:rFonts w:ascii="Arial" w:hAnsi="Arial" w:cs="Arial"/>
          <w:bCs/>
          <w:sz w:val="24"/>
          <w:szCs w:val="24"/>
        </w:rPr>
        <w:t>.</w:t>
      </w:r>
      <w:r w:rsidR="00247DD9">
        <w:rPr>
          <w:rFonts w:ascii="Arial" w:hAnsi="Arial" w:cs="Arial"/>
          <w:bCs/>
          <w:sz w:val="24"/>
          <w:szCs w:val="24"/>
        </w:rPr>
        <w:t xml:space="preserve"> F</w:t>
      </w:r>
      <w:r w:rsidR="009B293E">
        <w:rPr>
          <w:rFonts w:ascii="Arial" w:hAnsi="Arial" w:cs="Arial"/>
          <w:bCs/>
          <w:sz w:val="24"/>
          <w:szCs w:val="24"/>
        </w:rPr>
        <w:t>.</w:t>
      </w:r>
      <w:r w:rsidR="00247DD9">
        <w:rPr>
          <w:rFonts w:ascii="Arial" w:hAnsi="Arial" w:cs="Arial"/>
          <w:bCs/>
          <w:sz w:val="24"/>
          <w:szCs w:val="24"/>
        </w:rPr>
        <w:t xml:space="preserve"> uz upis doživotne osobne služnosti </w:t>
      </w:r>
      <w:proofErr w:type="spellStart"/>
      <w:r w:rsidR="00247DD9">
        <w:rPr>
          <w:rFonts w:ascii="Arial" w:hAnsi="Arial" w:cs="Arial"/>
          <w:bCs/>
          <w:sz w:val="24"/>
          <w:szCs w:val="24"/>
        </w:rPr>
        <w:t>plodouživanja</w:t>
      </w:r>
      <w:proofErr w:type="spellEnd"/>
      <w:r w:rsidR="00247DD9">
        <w:rPr>
          <w:rFonts w:ascii="Arial" w:hAnsi="Arial" w:cs="Arial"/>
          <w:bCs/>
          <w:sz w:val="24"/>
          <w:szCs w:val="24"/>
        </w:rPr>
        <w:t>, uporabe i stanovanja u korist D</w:t>
      </w:r>
      <w:r w:rsidR="009B293E">
        <w:rPr>
          <w:rFonts w:ascii="Arial" w:hAnsi="Arial" w:cs="Arial"/>
          <w:bCs/>
          <w:sz w:val="24"/>
          <w:szCs w:val="24"/>
        </w:rPr>
        <w:t>.</w:t>
      </w:r>
      <w:r w:rsidR="00247DD9">
        <w:rPr>
          <w:rFonts w:ascii="Arial" w:hAnsi="Arial" w:cs="Arial"/>
          <w:bCs/>
          <w:sz w:val="24"/>
          <w:szCs w:val="24"/>
        </w:rPr>
        <w:t xml:space="preserve"> F</w:t>
      </w:r>
      <w:r w:rsidR="009B293E">
        <w:rPr>
          <w:rFonts w:ascii="Arial" w:hAnsi="Arial" w:cs="Arial"/>
          <w:bCs/>
          <w:sz w:val="24"/>
          <w:szCs w:val="24"/>
        </w:rPr>
        <w:t>.</w:t>
      </w:r>
      <w:r w:rsidR="00247DD9">
        <w:rPr>
          <w:rFonts w:ascii="Arial" w:hAnsi="Arial" w:cs="Arial"/>
          <w:bCs/>
          <w:sz w:val="24"/>
          <w:szCs w:val="24"/>
        </w:rPr>
        <w:t xml:space="preserve"> o čemu će se sklopiti poseban ugovor i ovjeriti kod javnog bilježnika, da će D</w:t>
      </w:r>
      <w:r w:rsidR="009B293E">
        <w:rPr>
          <w:rFonts w:ascii="Arial" w:hAnsi="Arial" w:cs="Arial"/>
          <w:bCs/>
          <w:sz w:val="24"/>
          <w:szCs w:val="24"/>
        </w:rPr>
        <w:t>.</w:t>
      </w:r>
      <w:r w:rsidR="00247DD9">
        <w:rPr>
          <w:rFonts w:ascii="Arial" w:hAnsi="Arial" w:cs="Arial"/>
          <w:bCs/>
          <w:sz w:val="24"/>
          <w:szCs w:val="24"/>
        </w:rPr>
        <w:t xml:space="preserve"> F</w:t>
      </w:r>
      <w:r w:rsidR="009B293E">
        <w:rPr>
          <w:rFonts w:ascii="Arial" w:hAnsi="Arial" w:cs="Arial"/>
          <w:bCs/>
          <w:sz w:val="24"/>
          <w:szCs w:val="24"/>
        </w:rPr>
        <w:t>.</w:t>
      </w:r>
      <w:r w:rsidR="00247DD9">
        <w:rPr>
          <w:rFonts w:ascii="Arial" w:hAnsi="Arial" w:cs="Arial"/>
          <w:bCs/>
          <w:sz w:val="24"/>
          <w:szCs w:val="24"/>
        </w:rPr>
        <w:t xml:space="preserve"> nastaviti u cijelosti otplaćivati stambeni kredit koji ima na svom imenu a T</w:t>
      </w:r>
      <w:r w:rsidR="009B293E">
        <w:rPr>
          <w:rFonts w:ascii="Arial" w:hAnsi="Arial" w:cs="Arial"/>
          <w:bCs/>
          <w:sz w:val="24"/>
          <w:szCs w:val="24"/>
        </w:rPr>
        <w:t>.</w:t>
      </w:r>
      <w:r w:rsidR="00247DD9">
        <w:rPr>
          <w:rFonts w:ascii="Arial" w:hAnsi="Arial" w:cs="Arial"/>
          <w:bCs/>
          <w:sz w:val="24"/>
          <w:szCs w:val="24"/>
        </w:rPr>
        <w:t xml:space="preserve"> F</w:t>
      </w:r>
      <w:r w:rsidR="009B293E">
        <w:rPr>
          <w:rFonts w:ascii="Arial" w:hAnsi="Arial" w:cs="Arial"/>
          <w:bCs/>
          <w:sz w:val="24"/>
          <w:szCs w:val="24"/>
        </w:rPr>
        <w:t>.</w:t>
      </w:r>
      <w:r w:rsidR="00247DD9">
        <w:rPr>
          <w:rFonts w:ascii="Arial" w:hAnsi="Arial" w:cs="Arial"/>
          <w:bCs/>
          <w:sz w:val="24"/>
          <w:szCs w:val="24"/>
        </w:rPr>
        <w:t xml:space="preserve"> na svom. </w:t>
      </w:r>
    </w:p>
    <w:p w:rsidR="00247DD9" w:rsidP="006B3168" w:rsidRDefault="00247DD9" w14:paraId="5B48903F" w14:textId="77777777">
      <w:pPr>
        <w:jc w:val="both"/>
        <w:rPr>
          <w:rFonts w:ascii="Arial" w:hAnsi="Arial" w:cs="Arial"/>
          <w:bCs/>
          <w:sz w:val="24"/>
          <w:szCs w:val="24"/>
        </w:rPr>
      </w:pPr>
    </w:p>
    <w:p w:rsidR="00247DD9" w:rsidP="006B3168" w:rsidRDefault="00247DD9" w14:paraId="09D2A059" w14:textId="77777777">
      <w:pPr>
        <w:jc w:val="both"/>
        <w:rPr>
          <w:rFonts w:ascii="Arial" w:hAnsi="Arial" w:cs="Arial"/>
          <w:bCs/>
          <w:sz w:val="24"/>
          <w:szCs w:val="24"/>
        </w:rPr>
      </w:pPr>
      <w:r>
        <w:rPr>
          <w:rFonts w:ascii="Arial" w:hAnsi="Arial" w:cs="Arial"/>
          <w:bCs/>
          <w:sz w:val="24"/>
          <w:szCs w:val="24"/>
        </w:rPr>
        <w:t xml:space="preserve">16. Iz izvješća Muzeja </w:t>
      </w:r>
      <w:r w:rsidR="009B293E">
        <w:rPr>
          <w:rFonts w:ascii="Arial" w:hAnsi="Arial" w:cs="Arial"/>
          <w:bCs/>
          <w:sz w:val="24"/>
          <w:szCs w:val="24"/>
        </w:rPr>
        <w:t>…</w:t>
      </w:r>
      <w:r>
        <w:rPr>
          <w:rFonts w:ascii="Arial" w:hAnsi="Arial" w:cs="Arial"/>
          <w:bCs/>
          <w:sz w:val="24"/>
          <w:szCs w:val="24"/>
        </w:rPr>
        <w:t xml:space="preserve"> od 2. lipnja 2023. razvidno je da je T</w:t>
      </w:r>
      <w:r w:rsidR="009B293E">
        <w:rPr>
          <w:rFonts w:ascii="Arial" w:hAnsi="Arial" w:cs="Arial"/>
          <w:bCs/>
          <w:sz w:val="24"/>
          <w:szCs w:val="24"/>
        </w:rPr>
        <w:t>.</w:t>
      </w:r>
      <w:r>
        <w:rPr>
          <w:rFonts w:ascii="Arial" w:hAnsi="Arial" w:cs="Arial"/>
          <w:bCs/>
          <w:sz w:val="24"/>
          <w:szCs w:val="24"/>
        </w:rPr>
        <w:t xml:space="preserve"> F</w:t>
      </w:r>
      <w:r w:rsidR="009B293E">
        <w:rPr>
          <w:rFonts w:ascii="Arial" w:hAnsi="Arial" w:cs="Arial"/>
          <w:bCs/>
          <w:sz w:val="24"/>
          <w:szCs w:val="24"/>
        </w:rPr>
        <w:t>.</w:t>
      </w:r>
      <w:r>
        <w:rPr>
          <w:rFonts w:ascii="Arial" w:hAnsi="Arial" w:cs="Arial"/>
          <w:bCs/>
          <w:sz w:val="24"/>
          <w:szCs w:val="24"/>
        </w:rPr>
        <w:t xml:space="preserve"> koristio pravo na preostali dio roditeljskog dopusta za dijete J</w:t>
      </w:r>
      <w:r w:rsidR="009B293E">
        <w:rPr>
          <w:rFonts w:ascii="Arial" w:hAnsi="Arial" w:cs="Arial"/>
          <w:bCs/>
          <w:sz w:val="24"/>
          <w:szCs w:val="24"/>
        </w:rPr>
        <w:t>.</w:t>
      </w:r>
      <w:r>
        <w:rPr>
          <w:rFonts w:ascii="Arial" w:hAnsi="Arial" w:cs="Arial"/>
          <w:bCs/>
          <w:sz w:val="24"/>
          <w:szCs w:val="24"/>
        </w:rPr>
        <w:t xml:space="preserve"> F</w:t>
      </w:r>
      <w:r w:rsidR="009B293E">
        <w:rPr>
          <w:rFonts w:ascii="Arial" w:hAnsi="Arial" w:cs="Arial"/>
          <w:bCs/>
          <w:sz w:val="24"/>
          <w:szCs w:val="24"/>
        </w:rPr>
        <w:t>.</w:t>
      </w:r>
      <w:r>
        <w:rPr>
          <w:rFonts w:ascii="Arial" w:hAnsi="Arial" w:cs="Arial"/>
          <w:bCs/>
          <w:sz w:val="24"/>
          <w:szCs w:val="24"/>
        </w:rPr>
        <w:t xml:space="preserve"> kao rad s polovicom punog radnog vremena te mu je Muzej </w:t>
      </w:r>
      <w:r w:rsidR="009B293E">
        <w:rPr>
          <w:rFonts w:ascii="Arial" w:hAnsi="Arial" w:cs="Arial"/>
          <w:bCs/>
          <w:sz w:val="24"/>
          <w:szCs w:val="24"/>
        </w:rPr>
        <w:t>…</w:t>
      </w:r>
      <w:r>
        <w:rPr>
          <w:rFonts w:ascii="Arial" w:hAnsi="Arial" w:cs="Arial"/>
          <w:bCs/>
          <w:sz w:val="24"/>
          <w:szCs w:val="24"/>
        </w:rPr>
        <w:t xml:space="preserve"> obračunavao i isplaćivao plaću sukladno navedenom za polovinu radnog vremena a za rugu polovinu </w:t>
      </w:r>
      <w:r w:rsidR="009B293E">
        <w:rPr>
          <w:rFonts w:ascii="Arial" w:hAnsi="Arial" w:cs="Arial"/>
          <w:bCs/>
          <w:sz w:val="24"/>
          <w:szCs w:val="24"/>
        </w:rPr>
        <w:t>…</w:t>
      </w:r>
      <w:r>
        <w:rPr>
          <w:rFonts w:ascii="Arial" w:hAnsi="Arial" w:cs="Arial"/>
          <w:bCs/>
          <w:sz w:val="24"/>
          <w:szCs w:val="24"/>
        </w:rPr>
        <w:t xml:space="preserve"> zavod </w:t>
      </w:r>
      <w:r w:rsidR="009B293E">
        <w:rPr>
          <w:rFonts w:ascii="Arial" w:hAnsi="Arial" w:cs="Arial"/>
          <w:bCs/>
          <w:sz w:val="24"/>
          <w:szCs w:val="24"/>
        </w:rPr>
        <w:t>…</w:t>
      </w:r>
      <w:r>
        <w:rPr>
          <w:rFonts w:ascii="Arial" w:hAnsi="Arial" w:cs="Arial"/>
          <w:bCs/>
          <w:sz w:val="24"/>
          <w:szCs w:val="24"/>
        </w:rPr>
        <w:t xml:space="preserve"> pa je tako isti od prosinca 2022. do lipnja 2023. primio ukupno plaću od 2.200,00 eura, te neoporezivih primitaka 927,25 eura, a od strane </w:t>
      </w:r>
      <w:r w:rsidR="009B293E">
        <w:rPr>
          <w:rFonts w:ascii="Arial" w:hAnsi="Arial" w:cs="Arial"/>
          <w:bCs/>
          <w:sz w:val="24"/>
          <w:szCs w:val="24"/>
        </w:rPr>
        <w:t>…</w:t>
      </w:r>
      <w:r>
        <w:rPr>
          <w:rFonts w:ascii="Arial" w:hAnsi="Arial" w:cs="Arial"/>
          <w:bCs/>
          <w:sz w:val="24"/>
          <w:szCs w:val="24"/>
        </w:rPr>
        <w:t xml:space="preserve"> zavoda </w:t>
      </w:r>
      <w:r w:rsidR="009B293E">
        <w:rPr>
          <w:rFonts w:ascii="Arial" w:hAnsi="Arial" w:cs="Arial"/>
          <w:bCs/>
          <w:sz w:val="24"/>
          <w:szCs w:val="24"/>
        </w:rPr>
        <w:t>…</w:t>
      </w:r>
      <w:r>
        <w:rPr>
          <w:rFonts w:ascii="Arial" w:hAnsi="Arial" w:cs="Arial"/>
          <w:bCs/>
          <w:sz w:val="24"/>
          <w:szCs w:val="24"/>
        </w:rPr>
        <w:t xml:space="preserve"> za razdoblje od 27. prosinca 2022. do 16. listopada 2024. istom je za korištenje rodiljskog dopusta kao rad s polovicom punog radnog vremena isplaćena naknada plaće od 585,58 eura mjesečno. </w:t>
      </w:r>
    </w:p>
    <w:p w:rsidR="00247DD9" w:rsidP="006B3168" w:rsidRDefault="00247DD9" w14:paraId="705E398A" w14:textId="77777777">
      <w:pPr>
        <w:jc w:val="both"/>
        <w:rPr>
          <w:rFonts w:ascii="Arial" w:hAnsi="Arial" w:cs="Arial"/>
          <w:bCs/>
          <w:sz w:val="24"/>
          <w:szCs w:val="24"/>
        </w:rPr>
      </w:pPr>
    </w:p>
    <w:p w:rsidR="00247DD9" w:rsidP="006B3168" w:rsidRDefault="00247DD9" w14:paraId="69D260B6" w14:textId="77777777">
      <w:pPr>
        <w:jc w:val="both"/>
        <w:rPr>
          <w:rFonts w:ascii="Arial" w:hAnsi="Arial" w:cs="Arial"/>
          <w:bCs/>
          <w:sz w:val="24"/>
          <w:szCs w:val="24"/>
        </w:rPr>
      </w:pPr>
      <w:r>
        <w:rPr>
          <w:rFonts w:ascii="Arial" w:hAnsi="Arial" w:cs="Arial"/>
          <w:bCs/>
          <w:sz w:val="24"/>
          <w:szCs w:val="24"/>
        </w:rPr>
        <w:t>17. Iz izvatka iz obrtnog registra od 24. rujna 2025. Upravnog odjela za gospodarstvo i turizam razvidno je da je u istom upisan obrt C</w:t>
      </w:r>
      <w:r w:rsidR="009B293E">
        <w:rPr>
          <w:rFonts w:ascii="Arial" w:hAnsi="Arial" w:cs="Arial"/>
          <w:bCs/>
          <w:sz w:val="24"/>
          <w:szCs w:val="24"/>
        </w:rPr>
        <w:t>.</w:t>
      </w:r>
      <w:r>
        <w:rPr>
          <w:rFonts w:ascii="Arial" w:hAnsi="Arial" w:cs="Arial"/>
          <w:bCs/>
          <w:sz w:val="24"/>
          <w:szCs w:val="24"/>
        </w:rPr>
        <w:t xml:space="preserve"> A</w:t>
      </w:r>
      <w:r w:rsidR="009B293E">
        <w:rPr>
          <w:rFonts w:ascii="Arial" w:hAnsi="Arial" w:cs="Arial"/>
          <w:bCs/>
          <w:sz w:val="24"/>
          <w:szCs w:val="24"/>
        </w:rPr>
        <w:t>.</w:t>
      </w:r>
      <w:r>
        <w:rPr>
          <w:rFonts w:ascii="Arial" w:hAnsi="Arial" w:cs="Arial"/>
          <w:bCs/>
          <w:sz w:val="24"/>
          <w:szCs w:val="24"/>
        </w:rPr>
        <w:t xml:space="preserve"> za građevinske radove u vlasništvu T</w:t>
      </w:r>
      <w:r w:rsidR="009B293E">
        <w:rPr>
          <w:rFonts w:ascii="Arial" w:hAnsi="Arial" w:cs="Arial"/>
          <w:bCs/>
          <w:sz w:val="24"/>
          <w:szCs w:val="24"/>
        </w:rPr>
        <w:t>.</w:t>
      </w:r>
      <w:r>
        <w:rPr>
          <w:rFonts w:ascii="Arial" w:hAnsi="Arial" w:cs="Arial"/>
          <w:bCs/>
          <w:sz w:val="24"/>
          <w:szCs w:val="24"/>
        </w:rPr>
        <w:t xml:space="preserve"> F</w:t>
      </w:r>
      <w:r w:rsidR="009B293E">
        <w:rPr>
          <w:rFonts w:ascii="Arial" w:hAnsi="Arial" w:cs="Arial"/>
          <w:bCs/>
          <w:sz w:val="24"/>
          <w:szCs w:val="24"/>
        </w:rPr>
        <w:t>.</w:t>
      </w:r>
      <w:r>
        <w:rPr>
          <w:rFonts w:ascii="Arial" w:hAnsi="Arial" w:cs="Arial"/>
          <w:bCs/>
          <w:sz w:val="24"/>
          <w:szCs w:val="24"/>
        </w:rPr>
        <w:t xml:space="preserve"> s početkom obavljanja obrta 2. lipnja 2025. </w:t>
      </w:r>
    </w:p>
    <w:p w:rsidR="00247DD9" w:rsidP="006B3168" w:rsidRDefault="00247DD9" w14:paraId="46D51071" w14:textId="77777777">
      <w:pPr>
        <w:jc w:val="both"/>
        <w:rPr>
          <w:rFonts w:ascii="Arial" w:hAnsi="Arial" w:cs="Arial"/>
          <w:bCs/>
          <w:sz w:val="24"/>
          <w:szCs w:val="24"/>
        </w:rPr>
      </w:pPr>
    </w:p>
    <w:p w:rsidR="007E4498" w:rsidP="005C04BE" w:rsidRDefault="00247DD9" w14:paraId="76E48F39" w14:textId="77777777">
      <w:pPr>
        <w:jc w:val="both"/>
        <w:rPr>
          <w:rFonts w:ascii="Arial" w:hAnsi="Arial" w:cs="Arial"/>
          <w:bCs/>
          <w:sz w:val="24"/>
          <w:szCs w:val="24"/>
        </w:rPr>
      </w:pPr>
      <w:r>
        <w:rPr>
          <w:rFonts w:ascii="Arial" w:hAnsi="Arial" w:cs="Arial"/>
          <w:bCs/>
          <w:sz w:val="24"/>
          <w:szCs w:val="24"/>
        </w:rPr>
        <w:t>18. Iz socijalne anamneze HZSR, PU O</w:t>
      </w:r>
      <w:r w:rsidR="009B293E">
        <w:rPr>
          <w:rFonts w:ascii="Arial" w:hAnsi="Arial" w:cs="Arial"/>
          <w:bCs/>
          <w:sz w:val="24"/>
          <w:szCs w:val="24"/>
        </w:rPr>
        <w:t>.</w:t>
      </w:r>
      <w:r>
        <w:rPr>
          <w:rFonts w:ascii="Arial" w:hAnsi="Arial" w:cs="Arial"/>
          <w:bCs/>
          <w:sz w:val="24"/>
          <w:szCs w:val="24"/>
        </w:rPr>
        <w:t xml:space="preserve"> od 16. kolovoza 2023. razvidno je da D</w:t>
      </w:r>
      <w:r w:rsidR="009B293E">
        <w:rPr>
          <w:rFonts w:ascii="Arial" w:hAnsi="Arial" w:cs="Arial"/>
          <w:bCs/>
          <w:sz w:val="24"/>
          <w:szCs w:val="24"/>
        </w:rPr>
        <w:t>.</w:t>
      </w:r>
      <w:r>
        <w:rPr>
          <w:rFonts w:ascii="Arial" w:hAnsi="Arial" w:cs="Arial"/>
          <w:bCs/>
          <w:sz w:val="24"/>
          <w:szCs w:val="24"/>
        </w:rPr>
        <w:t xml:space="preserve"> F</w:t>
      </w:r>
      <w:r w:rsidR="009B293E">
        <w:rPr>
          <w:rFonts w:ascii="Arial" w:hAnsi="Arial" w:cs="Arial"/>
          <w:bCs/>
          <w:sz w:val="24"/>
          <w:szCs w:val="24"/>
        </w:rPr>
        <w:t>.</w:t>
      </w:r>
      <w:r>
        <w:rPr>
          <w:rFonts w:ascii="Arial" w:hAnsi="Arial" w:cs="Arial"/>
          <w:bCs/>
          <w:sz w:val="24"/>
          <w:szCs w:val="24"/>
        </w:rPr>
        <w:t xml:space="preserve"> unazad par godina živi i radi u R</w:t>
      </w:r>
      <w:r w:rsidR="009B293E">
        <w:rPr>
          <w:rFonts w:ascii="Arial" w:hAnsi="Arial" w:cs="Arial"/>
          <w:bCs/>
          <w:sz w:val="24"/>
          <w:szCs w:val="24"/>
        </w:rPr>
        <w:t>.</w:t>
      </w:r>
      <w:r>
        <w:rPr>
          <w:rFonts w:ascii="Arial" w:hAnsi="Arial" w:cs="Arial"/>
          <w:bCs/>
          <w:sz w:val="24"/>
          <w:szCs w:val="24"/>
        </w:rPr>
        <w:t xml:space="preserve"> N</w:t>
      </w:r>
      <w:r w:rsidR="009B293E">
        <w:rPr>
          <w:rFonts w:ascii="Arial" w:hAnsi="Arial" w:cs="Arial"/>
          <w:bCs/>
          <w:sz w:val="24"/>
          <w:szCs w:val="24"/>
        </w:rPr>
        <w:t>.</w:t>
      </w:r>
      <w:r>
        <w:rPr>
          <w:rFonts w:ascii="Arial" w:hAnsi="Arial" w:cs="Arial"/>
          <w:bCs/>
          <w:sz w:val="24"/>
          <w:szCs w:val="24"/>
        </w:rPr>
        <w:t xml:space="preserve"> s mjesečnim prihodom od 1.600,00 eura i 250,00 eura dječjeg doplatka za </w:t>
      </w:r>
      <w:proofErr w:type="spellStart"/>
      <w:r>
        <w:rPr>
          <w:rFonts w:ascii="Arial" w:hAnsi="Arial" w:cs="Arial"/>
          <w:bCs/>
          <w:sz w:val="24"/>
          <w:szCs w:val="24"/>
        </w:rPr>
        <w:t>mlt</w:t>
      </w:r>
      <w:proofErr w:type="spellEnd"/>
      <w:r>
        <w:rPr>
          <w:rFonts w:ascii="Arial" w:hAnsi="Arial" w:cs="Arial"/>
          <w:bCs/>
          <w:sz w:val="24"/>
          <w:szCs w:val="24"/>
        </w:rPr>
        <w:t>. L. Živi u stanu površine 75 m2 gdje je najam 950,00 eura te režijski troškovi oko 200,00 do 250,00 eura. Ima u vlasništvu pola kuće u O</w:t>
      </w:r>
      <w:r w:rsidR="009B293E">
        <w:rPr>
          <w:rFonts w:ascii="Arial" w:hAnsi="Arial" w:cs="Arial"/>
          <w:bCs/>
          <w:sz w:val="24"/>
          <w:szCs w:val="24"/>
        </w:rPr>
        <w:t>.</w:t>
      </w:r>
      <w:r>
        <w:rPr>
          <w:rFonts w:ascii="Arial" w:hAnsi="Arial" w:cs="Arial"/>
          <w:bCs/>
          <w:sz w:val="24"/>
          <w:szCs w:val="24"/>
        </w:rPr>
        <w:t xml:space="preserve"> na adres</w:t>
      </w:r>
      <w:r w:rsidR="009B293E">
        <w:rPr>
          <w:rFonts w:ascii="Arial" w:hAnsi="Arial" w:cs="Arial"/>
          <w:bCs/>
          <w:sz w:val="24"/>
          <w:szCs w:val="24"/>
        </w:rPr>
        <w:t>i</w:t>
      </w:r>
      <w:r>
        <w:rPr>
          <w:rFonts w:ascii="Arial" w:hAnsi="Arial" w:cs="Arial"/>
          <w:bCs/>
          <w:sz w:val="24"/>
          <w:szCs w:val="24"/>
        </w:rPr>
        <w:t xml:space="preserve"> </w:t>
      </w:r>
      <w:r w:rsidR="009B293E">
        <w:rPr>
          <w:rFonts w:ascii="Arial" w:hAnsi="Arial" w:cs="Arial"/>
          <w:bCs/>
          <w:sz w:val="24"/>
          <w:szCs w:val="24"/>
        </w:rPr>
        <w:t>…</w:t>
      </w:r>
      <w:r>
        <w:rPr>
          <w:rFonts w:ascii="Arial" w:hAnsi="Arial" w:cs="Arial"/>
          <w:bCs/>
          <w:sz w:val="24"/>
          <w:szCs w:val="24"/>
        </w:rPr>
        <w:t>, površine 120 m2 koje koristi njezina majka, brat te starija kćer, opremljena je svim potrebnim namještajem i kućanskim aparatima. T</w:t>
      </w:r>
      <w:r w:rsidR="009B293E">
        <w:rPr>
          <w:rFonts w:ascii="Arial" w:hAnsi="Arial" w:cs="Arial"/>
          <w:bCs/>
          <w:sz w:val="24"/>
          <w:szCs w:val="24"/>
        </w:rPr>
        <w:t>.</w:t>
      </w:r>
      <w:r>
        <w:rPr>
          <w:rFonts w:ascii="Arial" w:hAnsi="Arial" w:cs="Arial"/>
          <w:bCs/>
          <w:sz w:val="24"/>
          <w:szCs w:val="24"/>
        </w:rPr>
        <w:t xml:space="preserve"> F</w:t>
      </w:r>
      <w:r w:rsidR="009B293E">
        <w:rPr>
          <w:rFonts w:ascii="Arial" w:hAnsi="Arial" w:cs="Arial"/>
          <w:bCs/>
          <w:sz w:val="24"/>
          <w:szCs w:val="24"/>
        </w:rPr>
        <w:t>.</w:t>
      </w:r>
      <w:r>
        <w:rPr>
          <w:rFonts w:ascii="Arial" w:hAnsi="Arial" w:cs="Arial"/>
          <w:bCs/>
          <w:sz w:val="24"/>
          <w:szCs w:val="24"/>
        </w:rPr>
        <w:t xml:space="preserve"> zaposlen je kao voditelj tehničke službe u Muzeju </w:t>
      </w:r>
      <w:r w:rsidR="009B293E">
        <w:rPr>
          <w:rFonts w:ascii="Arial" w:hAnsi="Arial" w:cs="Arial"/>
          <w:bCs/>
          <w:sz w:val="24"/>
          <w:szCs w:val="24"/>
        </w:rPr>
        <w:t>…</w:t>
      </w:r>
      <w:r>
        <w:rPr>
          <w:rFonts w:ascii="Arial" w:hAnsi="Arial" w:cs="Arial"/>
          <w:bCs/>
          <w:sz w:val="24"/>
          <w:szCs w:val="24"/>
        </w:rPr>
        <w:t xml:space="preserve"> i tada je koristio pravo na očinski dopust, tj. mogućnost rada s pola radnog vremena i mjesečnim prihodima u visini 900,00 eura, u vlasništvu nema nekretnina. Iz braka s D</w:t>
      </w:r>
      <w:r w:rsidR="009B293E">
        <w:rPr>
          <w:rFonts w:ascii="Arial" w:hAnsi="Arial" w:cs="Arial"/>
          <w:bCs/>
          <w:sz w:val="24"/>
          <w:szCs w:val="24"/>
        </w:rPr>
        <w:t>.</w:t>
      </w:r>
      <w:r>
        <w:rPr>
          <w:rFonts w:ascii="Arial" w:hAnsi="Arial" w:cs="Arial"/>
          <w:bCs/>
          <w:sz w:val="24"/>
          <w:szCs w:val="24"/>
        </w:rPr>
        <w:t xml:space="preserve"> F</w:t>
      </w:r>
      <w:r w:rsidR="009B293E">
        <w:rPr>
          <w:rFonts w:ascii="Arial" w:hAnsi="Arial" w:cs="Arial"/>
          <w:bCs/>
          <w:sz w:val="24"/>
          <w:szCs w:val="24"/>
        </w:rPr>
        <w:t>.</w:t>
      </w:r>
      <w:r>
        <w:rPr>
          <w:rFonts w:ascii="Arial" w:hAnsi="Arial" w:cs="Arial"/>
          <w:bCs/>
          <w:sz w:val="24"/>
          <w:szCs w:val="24"/>
        </w:rPr>
        <w:t xml:space="preserve"> rođeni su N</w:t>
      </w:r>
      <w:r w:rsidR="009B293E">
        <w:rPr>
          <w:rFonts w:ascii="Arial" w:hAnsi="Arial" w:cs="Arial"/>
          <w:bCs/>
          <w:sz w:val="24"/>
          <w:szCs w:val="24"/>
        </w:rPr>
        <w:t>.</w:t>
      </w:r>
      <w:r>
        <w:rPr>
          <w:rFonts w:ascii="Arial" w:hAnsi="Arial" w:cs="Arial"/>
          <w:bCs/>
          <w:sz w:val="24"/>
          <w:szCs w:val="24"/>
        </w:rPr>
        <w:t xml:space="preserve"> F</w:t>
      </w:r>
      <w:r w:rsidR="009B293E">
        <w:rPr>
          <w:rFonts w:ascii="Arial" w:hAnsi="Arial" w:cs="Arial"/>
          <w:bCs/>
          <w:sz w:val="24"/>
          <w:szCs w:val="24"/>
        </w:rPr>
        <w:t>.</w:t>
      </w:r>
      <w:r>
        <w:rPr>
          <w:rFonts w:ascii="Arial" w:hAnsi="Arial" w:cs="Arial"/>
          <w:bCs/>
          <w:sz w:val="24"/>
          <w:szCs w:val="24"/>
        </w:rPr>
        <w:t xml:space="preserve">, tada studentica 3. godine Fakulteta za </w:t>
      </w:r>
      <w:r w:rsidR="009B293E">
        <w:rPr>
          <w:rFonts w:ascii="Arial" w:hAnsi="Arial" w:cs="Arial"/>
          <w:bCs/>
          <w:sz w:val="24"/>
          <w:szCs w:val="24"/>
        </w:rPr>
        <w:t>…</w:t>
      </w:r>
      <w:r>
        <w:rPr>
          <w:rFonts w:ascii="Arial" w:hAnsi="Arial" w:cs="Arial"/>
          <w:bCs/>
          <w:sz w:val="24"/>
          <w:szCs w:val="24"/>
        </w:rPr>
        <w:t>, te L</w:t>
      </w:r>
      <w:r w:rsidR="009B293E">
        <w:rPr>
          <w:rFonts w:ascii="Arial" w:hAnsi="Arial" w:cs="Arial"/>
          <w:bCs/>
          <w:sz w:val="24"/>
          <w:szCs w:val="24"/>
        </w:rPr>
        <w:t>.</w:t>
      </w:r>
      <w:r>
        <w:rPr>
          <w:rFonts w:ascii="Arial" w:hAnsi="Arial" w:cs="Arial"/>
          <w:bCs/>
          <w:sz w:val="24"/>
          <w:szCs w:val="24"/>
        </w:rPr>
        <w:t xml:space="preserve"> F</w:t>
      </w:r>
      <w:r w:rsidR="009B293E">
        <w:rPr>
          <w:rFonts w:ascii="Arial" w:hAnsi="Arial" w:cs="Arial"/>
          <w:bCs/>
          <w:sz w:val="24"/>
          <w:szCs w:val="24"/>
        </w:rPr>
        <w:t>.</w:t>
      </w:r>
      <w:r>
        <w:rPr>
          <w:rFonts w:ascii="Arial" w:hAnsi="Arial" w:cs="Arial"/>
          <w:bCs/>
          <w:sz w:val="24"/>
          <w:szCs w:val="24"/>
        </w:rPr>
        <w:t xml:space="preserve"> koja živi s majkom u N</w:t>
      </w:r>
      <w:r w:rsidR="009B293E">
        <w:rPr>
          <w:rFonts w:ascii="Arial" w:hAnsi="Arial" w:cs="Arial"/>
          <w:bCs/>
          <w:sz w:val="24"/>
          <w:szCs w:val="24"/>
        </w:rPr>
        <w:t>.</w:t>
      </w:r>
      <w:r>
        <w:rPr>
          <w:rFonts w:ascii="Arial" w:hAnsi="Arial" w:cs="Arial"/>
          <w:bCs/>
          <w:sz w:val="24"/>
          <w:szCs w:val="24"/>
        </w:rPr>
        <w:t xml:space="preserve"> i učenica je tada 11. razreda gimnazijskog smjera. Iz nove bračne zajednice s I</w:t>
      </w:r>
      <w:r w:rsidR="009B293E">
        <w:rPr>
          <w:rFonts w:ascii="Arial" w:hAnsi="Arial" w:cs="Arial"/>
          <w:bCs/>
          <w:sz w:val="24"/>
          <w:szCs w:val="24"/>
        </w:rPr>
        <w:t>.</w:t>
      </w:r>
      <w:r>
        <w:rPr>
          <w:rFonts w:ascii="Arial" w:hAnsi="Arial" w:cs="Arial"/>
          <w:bCs/>
          <w:sz w:val="24"/>
          <w:szCs w:val="24"/>
        </w:rPr>
        <w:t xml:space="preserve"> F</w:t>
      </w:r>
      <w:r w:rsidR="009B293E">
        <w:rPr>
          <w:rFonts w:ascii="Arial" w:hAnsi="Arial" w:cs="Arial"/>
          <w:bCs/>
          <w:sz w:val="24"/>
          <w:szCs w:val="24"/>
        </w:rPr>
        <w:t>.</w:t>
      </w:r>
      <w:r>
        <w:rPr>
          <w:rFonts w:ascii="Arial" w:hAnsi="Arial" w:cs="Arial"/>
          <w:bCs/>
          <w:sz w:val="24"/>
          <w:szCs w:val="24"/>
        </w:rPr>
        <w:t xml:space="preserve"> </w:t>
      </w:r>
      <w:r w:rsidR="00F135B4">
        <w:rPr>
          <w:rFonts w:ascii="Arial" w:hAnsi="Arial" w:cs="Arial"/>
          <w:bCs/>
          <w:sz w:val="24"/>
          <w:szCs w:val="24"/>
        </w:rPr>
        <w:t>koja radi kao medicinska sestra s mjesečnim primanjima od 850,00 eura, ima sina J</w:t>
      </w:r>
      <w:r w:rsidR="009B293E">
        <w:rPr>
          <w:rFonts w:ascii="Arial" w:hAnsi="Arial" w:cs="Arial"/>
          <w:bCs/>
          <w:sz w:val="24"/>
          <w:szCs w:val="24"/>
        </w:rPr>
        <w:t>.</w:t>
      </w:r>
      <w:r w:rsidR="00F135B4">
        <w:rPr>
          <w:rFonts w:ascii="Arial" w:hAnsi="Arial" w:cs="Arial"/>
          <w:bCs/>
          <w:sz w:val="24"/>
          <w:szCs w:val="24"/>
        </w:rPr>
        <w:t xml:space="preserve"> F</w:t>
      </w:r>
      <w:r w:rsidR="009B293E">
        <w:rPr>
          <w:rFonts w:ascii="Arial" w:hAnsi="Arial" w:cs="Arial"/>
          <w:bCs/>
          <w:sz w:val="24"/>
          <w:szCs w:val="24"/>
        </w:rPr>
        <w:t>.</w:t>
      </w:r>
      <w:r w:rsidR="00F135B4">
        <w:rPr>
          <w:rFonts w:ascii="Arial" w:hAnsi="Arial" w:cs="Arial"/>
          <w:bCs/>
          <w:sz w:val="24"/>
          <w:szCs w:val="24"/>
        </w:rPr>
        <w:t xml:space="preserve"> i žive u obiteljskoj kući u vlasništvu njegove supruge koja je kupljena kreditom i mjesečni anuitet je oko 250,00 eura. </w:t>
      </w:r>
    </w:p>
    <w:p w:rsidRPr="00BC65CF" w:rsidR="007E4498" w:rsidP="005C04BE" w:rsidRDefault="007E4498" w14:paraId="3957652F" w14:textId="77777777">
      <w:pPr>
        <w:jc w:val="both"/>
        <w:rPr>
          <w:rFonts w:ascii="Arial" w:hAnsi="Arial" w:cs="Arial"/>
          <w:bCs/>
          <w:sz w:val="24"/>
          <w:szCs w:val="24"/>
        </w:rPr>
      </w:pPr>
    </w:p>
    <w:p w:rsidRPr="00BC65CF" w:rsidR="00BC65CF" w:rsidP="00BC65CF" w:rsidRDefault="005C04BE" w14:paraId="68D19011" w14:textId="77777777">
      <w:pPr>
        <w:jc w:val="both"/>
        <w:rPr>
          <w:rFonts w:ascii="Arial" w:hAnsi="Arial" w:cs="Arial"/>
          <w:bCs/>
          <w:sz w:val="24"/>
          <w:szCs w:val="24"/>
        </w:rPr>
      </w:pPr>
      <w:r w:rsidRPr="00BC65CF">
        <w:rPr>
          <w:rFonts w:ascii="Arial" w:hAnsi="Arial" w:cs="Arial"/>
          <w:bCs/>
          <w:sz w:val="24"/>
          <w:szCs w:val="24"/>
        </w:rPr>
        <w:t>1</w:t>
      </w:r>
      <w:r w:rsidR="0043572C">
        <w:rPr>
          <w:rFonts w:ascii="Arial" w:hAnsi="Arial" w:cs="Arial"/>
          <w:bCs/>
          <w:sz w:val="24"/>
          <w:szCs w:val="24"/>
        </w:rPr>
        <w:t>9</w:t>
      </w:r>
      <w:r w:rsidRPr="00BC65CF">
        <w:rPr>
          <w:rFonts w:ascii="Arial" w:hAnsi="Arial" w:cs="Arial"/>
          <w:bCs/>
          <w:sz w:val="24"/>
          <w:szCs w:val="24"/>
        </w:rPr>
        <w:t xml:space="preserve">. </w:t>
      </w:r>
      <w:r w:rsidRPr="00BC65CF" w:rsidR="006B3168">
        <w:rPr>
          <w:rFonts w:ascii="Arial" w:hAnsi="Arial" w:cs="Arial"/>
          <w:bCs/>
          <w:sz w:val="24"/>
          <w:szCs w:val="24"/>
        </w:rPr>
        <w:t xml:space="preserve">U svom iskazu </w:t>
      </w:r>
      <w:r w:rsidR="00A84EB7">
        <w:rPr>
          <w:rFonts w:ascii="Arial" w:hAnsi="Arial" w:cs="Arial"/>
          <w:bCs/>
          <w:sz w:val="24"/>
          <w:szCs w:val="24"/>
        </w:rPr>
        <w:t xml:space="preserve">danom 25. listopada 2023. kod ovog suda </w:t>
      </w:r>
      <w:r w:rsidRPr="00BC65CF" w:rsidR="00BC65CF">
        <w:rPr>
          <w:rFonts w:ascii="Arial" w:hAnsi="Arial" w:cs="Arial"/>
          <w:bCs/>
          <w:sz w:val="24"/>
          <w:szCs w:val="24"/>
        </w:rPr>
        <w:t>majka i zakonska zastupnica tužiteljice D</w:t>
      </w:r>
      <w:r w:rsidR="009B293E">
        <w:rPr>
          <w:rFonts w:ascii="Arial" w:hAnsi="Arial" w:cs="Arial"/>
          <w:bCs/>
          <w:sz w:val="24"/>
          <w:szCs w:val="24"/>
        </w:rPr>
        <w:t>.</w:t>
      </w:r>
      <w:r w:rsidRPr="00BC65CF" w:rsidR="00BC65CF">
        <w:rPr>
          <w:rFonts w:ascii="Arial" w:hAnsi="Arial" w:cs="Arial"/>
          <w:bCs/>
          <w:sz w:val="24"/>
          <w:szCs w:val="24"/>
        </w:rPr>
        <w:t xml:space="preserve"> F</w:t>
      </w:r>
      <w:r w:rsidR="009B293E">
        <w:rPr>
          <w:rFonts w:ascii="Arial" w:hAnsi="Arial" w:cs="Arial"/>
          <w:bCs/>
          <w:sz w:val="24"/>
          <w:szCs w:val="24"/>
        </w:rPr>
        <w:t>.</w:t>
      </w:r>
      <w:r w:rsidRPr="00BC65CF" w:rsidR="00BC65CF">
        <w:rPr>
          <w:rFonts w:ascii="Arial" w:hAnsi="Arial" w:cs="Arial"/>
          <w:bCs/>
          <w:sz w:val="24"/>
          <w:szCs w:val="24"/>
        </w:rPr>
        <w:t xml:space="preserve"> je navela da je u vrijeme donošenja ranije odluke bila suvlasnica stana u O</w:t>
      </w:r>
      <w:r w:rsidR="009B293E">
        <w:rPr>
          <w:rFonts w:ascii="Arial" w:hAnsi="Arial" w:cs="Arial"/>
          <w:bCs/>
          <w:sz w:val="24"/>
          <w:szCs w:val="24"/>
        </w:rPr>
        <w:t>.</w:t>
      </w:r>
      <w:r w:rsidRPr="00BC65CF" w:rsidR="00BC65CF">
        <w:rPr>
          <w:rFonts w:ascii="Arial" w:hAnsi="Arial" w:cs="Arial"/>
          <w:bCs/>
          <w:sz w:val="24"/>
          <w:szCs w:val="24"/>
        </w:rPr>
        <w:t xml:space="preserve">, u jednoj polovici dijela, a i sada </w:t>
      </w:r>
      <w:r w:rsidR="007E4498">
        <w:rPr>
          <w:rFonts w:ascii="Arial" w:hAnsi="Arial" w:cs="Arial"/>
          <w:bCs/>
          <w:sz w:val="24"/>
          <w:szCs w:val="24"/>
        </w:rPr>
        <w:t>je</w:t>
      </w:r>
      <w:r w:rsidRPr="00BC65CF" w:rsidR="00BC65CF">
        <w:rPr>
          <w:rFonts w:ascii="Arial" w:hAnsi="Arial" w:cs="Arial"/>
          <w:bCs/>
          <w:sz w:val="24"/>
          <w:szCs w:val="24"/>
        </w:rPr>
        <w:t xml:space="preserve"> suvlasnica u istom omjeru, ostvarivala </w:t>
      </w:r>
      <w:r w:rsidR="007E4498">
        <w:rPr>
          <w:rFonts w:ascii="Arial" w:hAnsi="Arial" w:cs="Arial"/>
          <w:bCs/>
          <w:sz w:val="24"/>
          <w:szCs w:val="24"/>
        </w:rPr>
        <w:t>je</w:t>
      </w:r>
      <w:r w:rsidRPr="00BC65CF" w:rsidR="00BC65CF">
        <w:rPr>
          <w:rFonts w:ascii="Arial" w:hAnsi="Arial" w:cs="Arial"/>
          <w:bCs/>
          <w:sz w:val="24"/>
          <w:szCs w:val="24"/>
        </w:rPr>
        <w:t xml:space="preserve"> primanja od oko 5.000,00 kuna, dok sada ostvaruje primanja u iznosu od 1.680,00 eura, ne ostvaruje dodatna primanja osim plaće, najam stana u N</w:t>
      </w:r>
      <w:r w:rsidR="009B293E">
        <w:rPr>
          <w:rFonts w:ascii="Arial" w:hAnsi="Arial" w:cs="Arial"/>
          <w:bCs/>
          <w:sz w:val="24"/>
          <w:szCs w:val="24"/>
        </w:rPr>
        <w:t>.</w:t>
      </w:r>
      <w:r w:rsidRPr="00BC65CF" w:rsidR="00BC65CF">
        <w:rPr>
          <w:rFonts w:ascii="Arial" w:hAnsi="Arial" w:cs="Arial"/>
          <w:bCs/>
          <w:sz w:val="24"/>
          <w:szCs w:val="24"/>
        </w:rPr>
        <w:t xml:space="preserve"> plaća u iznosu od 850,00 eura, otplaćivala </w:t>
      </w:r>
      <w:r w:rsidR="007E4498">
        <w:rPr>
          <w:rFonts w:ascii="Arial" w:hAnsi="Arial" w:cs="Arial"/>
          <w:bCs/>
          <w:sz w:val="24"/>
          <w:szCs w:val="24"/>
        </w:rPr>
        <w:t>je</w:t>
      </w:r>
      <w:r w:rsidRPr="00BC65CF" w:rsidR="00BC65CF">
        <w:rPr>
          <w:rFonts w:ascii="Arial" w:hAnsi="Arial" w:cs="Arial"/>
          <w:bCs/>
          <w:sz w:val="24"/>
          <w:szCs w:val="24"/>
        </w:rPr>
        <w:t xml:space="preserve"> kredit s mjesečnom ratom od 1.800,00 kuna uz </w:t>
      </w:r>
      <w:r w:rsidRPr="00BC65CF" w:rsidR="00BC65CF">
        <w:rPr>
          <w:rFonts w:ascii="Arial" w:hAnsi="Arial" w:cs="Arial"/>
          <w:bCs/>
          <w:sz w:val="24"/>
          <w:szCs w:val="24"/>
        </w:rPr>
        <w:lastRenderedPageBreak/>
        <w:t xml:space="preserve">300,00 kuna na ime osiguranja, te ga otplaćuje još uvijek, a osim njega realizirala </w:t>
      </w:r>
      <w:r w:rsidR="007E4498">
        <w:rPr>
          <w:rFonts w:ascii="Arial" w:hAnsi="Arial" w:cs="Arial"/>
          <w:bCs/>
          <w:sz w:val="24"/>
          <w:szCs w:val="24"/>
        </w:rPr>
        <w:t>je</w:t>
      </w:r>
      <w:r w:rsidRPr="00BC65CF" w:rsidR="00BC65CF">
        <w:rPr>
          <w:rFonts w:ascii="Arial" w:hAnsi="Arial" w:cs="Arial"/>
          <w:bCs/>
          <w:sz w:val="24"/>
          <w:szCs w:val="24"/>
        </w:rPr>
        <w:t xml:space="preserve"> još jedan kredit za isplatu bivšeg supruga i mjesečna rata iznosi 1.200,00 kuna, režije su iznosile oko 1.800,00 kuna mjesečno, a sada na ime režija izdvaja isti iznos. </w:t>
      </w:r>
      <w:proofErr w:type="spellStart"/>
      <w:r w:rsidRPr="00BC65CF" w:rsidR="00BC65CF">
        <w:rPr>
          <w:rFonts w:ascii="Arial" w:hAnsi="Arial" w:cs="Arial"/>
          <w:bCs/>
          <w:sz w:val="24"/>
          <w:szCs w:val="24"/>
        </w:rPr>
        <w:t>Mlt</w:t>
      </w:r>
      <w:proofErr w:type="spellEnd"/>
      <w:r w:rsidRPr="00BC65CF" w:rsidR="00BC65CF">
        <w:rPr>
          <w:rFonts w:ascii="Arial" w:hAnsi="Arial" w:cs="Arial"/>
          <w:bCs/>
          <w:sz w:val="24"/>
          <w:szCs w:val="24"/>
        </w:rPr>
        <w:t>. L</w:t>
      </w:r>
      <w:r w:rsidR="009B293E">
        <w:rPr>
          <w:rFonts w:ascii="Arial" w:hAnsi="Arial" w:cs="Arial"/>
          <w:bCs/>
          <w:sz w:val="24"/>
          <w:szCs w:val="24"/>
        </w:rPr>
        <w:t>.</w:t>
      </w:r>
      <w:r w:rsidRPr="00BC65CF" w:rsidR="00BC65CF">
        <w:rPr>
          <w:rFonts w:ascii="Arial" w:hAnsi="Arial" w:cs="Arial"/>
          <w:bCs/>
          <w:sz w:val="24"/>
          <w:szCs w:val="24"/>
        </w:rPr>
        <w:t xml:space="preserve"> je pohađala plivanje za što </w:t>
      </w:r>
      <w:r w:rsidR="007E4498">
        <w:rPr>
          <w:rFonts w:ascii="Arial" w:hAnsi="Arial" w:cs="Arial"/>
          <w:bCs/>
          <w:sz w:val="24"/>
          <w:szCs w:val="24"/>
        </w:rPr>
        <w:t>je</w:t>
      </w:r>
      <w:r w:rsidRPr="00BC65CF" w:rsidR="00BC65CF">
        <w:rPr>
          <w:rFonts w:ascii="Arial" w:hAnsi="Arial" w:cs="Arial"/>
          <w:bCs/>
          <w:sz w:val="24"/>
          <w:szCs w:val="24"/>
        </w:rPr>
        <w:t xml:space="preserve"> plaćala članarinu 200,00 kuna mjesečno te pjevanje za koje </w:t>
      </w:r>
      <w:r w:rsidR="007E4498">
        <w:rPr>
          <w:rFonts w:ascii="Arial" w:hAnsi="Arial" w:cs="Arial"/>
          <w:bCs/>
          <w:sz w:val="24"/>
          <w:szCs w:val="24"/>
        </w:rPr>
        <w:t>je</w:t>
      </w:r>
      <w:r w:rsidRPr="00BC65CF" w:rsidR="00BC65CF">
        <w:rPr>
          <w:rFonts w:ascii="Arial" w:hAnsi="Arial" w:cs="Arial"/>
          <w:bCs/>
          <w:sz w:val="24"/>
          <w:szCs w:val="24"/>
        </w:rPr>
        <w:t xml:space="preserve"> izdvajala 150,00 kuna mjesečno, sada trenira odbojku za koju izdvaja 60,00 eura svakih šest mjeseci, krenula je na vozački koji plaća na rate, a ukupan iznos će biti oko 2.900,00 – 3.000,00 eura. Vezano uz odbojku, ona odlazi i na natjecanja, kampove što također mora dodatno plaćati. Nosi aparatić i trenutno mora plaćati određeni dio koji će </w:t>
      </w:r>
      <w:r w:rsidR="007E4498">
        <w:rPr>
          <w:rFonts w:ascii="Arial" w:hAnsi="Arial" w:cs="Arial"/>
          <w:bCs/>
          <w:sz w:val="24"/>
          <w:szCs w:val="24"/>
        </w:rPr>
        <w:t>joj</w:t>
      </w:r>
      <w:r w:rsidRPr="00BC65CF" w:rsidR="00BC65CF">
        <w:rPr>
          <w:rFonts w:ascii="Arial" w:hAnsi="Arial" w:cs="Arial"/>
          <w:bCs/>
          <w:sz w:val="24"/>
          <w:szCs w:val="24"/>
        </w:rPr>
        <w:t xml:space="preserve"> biti refundiran ukoliko sve bude u redu što se tiče higijene i položaja zubi. Osim problema s bubrezima, koje je kćerka imala ranije, sada ima i dijagnosticiranu </w:t>
      </w:r>
      <w:proofErr w:type="spellStart"/>
      <w:r w:rsidRPr="00BC65CF" w:rsidR="00BC65CF">
        <w:rPr>
          <w:rFonts w:ascii="Arial" w:hAnsi="Arial" w:cs="Arial"/>
          <w:bCs/>
          <w:sz w:val="24"/>
          <w:szCs w:val="24"/>
        </w:rPr>
        <w:t>endometrijozu</w:t>
      </w:r>
      <w:proofErr w:type="spellEnd"/>
      <w:r w:rsidRPr="00BC65CF" w:rsidR="00BC65CF">
        <w:rPr>
          <w:rFonts w:ascii="Arial" w:hAnsi="Arial" w:cs="Arial"/>
          <w:bCs/>
          <w:sz w:val="24"/>
          <w:szCs w:val="24"/>
        </w:rPr>
        <w:t xml:space="preserve">, uočili su joj cistu na mozgu i tumorsku izraslinu na jetri te stalno s njom odlazi kod liječnika. Ranije </w:t>
      </w:r>
      <w:r w:rsidR="007E4498">
        <w:rPr>
          <w:rFonts w:ascii="Arial" w:hAnsi="Arial" w:cs="Arial"/>
          <w:bCs/>
          <w:sz w:val="24"/>
          <w:szCs w:val="24"/>
        </w:rPr>
        <w:t>je</w:t>
      </w:r>
      <w:r w:rsidRPr="00BC65CF" w:rsidR="00BC65CF">
        <w:rPr>
          <w:rFonts w:ascii="Arial" w:hAnsi="Arial" w:cs="Arial"/>
          <w:bCs/>
          <w:sz w:val="24"/>
          <w:szCs w:val="24"/>
        </w:rPr>
        <w:t xml:space="preserve"> morala izdvajati posebne novčane iznose vezano uz prehranu </w:t>
      </w:r>
      <w:proofErr w:type="spellStart"/>
      <w:r w:rsidRPr="00BC65CF" w:rsidR="00BC65CF">
        <w:rPr>
          <w:rFonts w:ascii="Arial" w:hAnsi="Arial" w:cs="Arial"/>
          <w:bCs/>
          <w:sz w:val="24"/>
          <w:szCs w:val="24"/>
        </w:rPr>
        <w:t>mlt</w:t>
      </w:r>
      <w:proofErr w:type="spellEnd"/>
      <w:r w:rsidRPr="00BC65CF" w:rsidR="00BC65CF">
        <w:rPr>
          <w:rFonts w:ascii="Arial" w:hAnsi="Arial" w:cs="Arial"/>
          <w:bCs/>
          <w:sz w:val="24"/>
          <w:szCs w:val="24"/>
        </w:rPr>
        <w:t>. L</w:t>
      </w:r>
      <w:r w:rsidR="009B293E">
        <w:rPr>
          <w:rFonts w:ascii="Arial" w:hAnsi="Arial" w:cs="Arial"/>
          <w:bCs/>
          <w:sz w:val="24"/>
          <w:szCs w:val="24"/>
        </w:rPr>
        <w:t>.</w:t>
      </w:r>
      <w:r w:rsidRPr="00BC65CF" w:rsidR="00BC65CF">
        <w:rPr>
          <w:rFonts w:ascii="Arial" w:hAnsi="Arial" w:cs="Arial"/>
          <w:bCs/>
          <w:sz w:val="24"/>
          <w:szCs w:val="24"/>
        </w:rPr>
        <w:t xml:space="preserve">, a sada joj mora kupovati i određene lijekove za koje izdvaja mjesečno 30,00 do 35,00 eura. Smatra da je minimalno za </w:t>
      </w:r>
      <w:proofErr w:type="spellStart"/>
      <w:r w:rsidRPr="00BC65CF" w:rsidR="00BC65CF">
        <w:rPr>
          <w:rFonts w:ascii="Arial" w:hAnsi="Arial" w:cs="Arial"/>
          <w:bCs/>
          <w:sz w:val="24"/>
          <w:szCs w:val="24"/>
        </w:rPr>
        <w:t>mlt</w:t>
      </w:r>
      <w:proofErr w:type="spellEnd"/>
      <w:r w:rsidRPr="00BC65CF" w:rsidR="00BC65CF">
        <w:rPr>
          <w:rFonts w:ascii="Arial" w:hAnsi="Arial" w:cs="Arial"/>
          <w:bCs/>
          <w:sz w:val="24"/>
          <w:szCs w:val="24"/>
        </w:rPr>
        <w:t>. L</w:t>
      </w:r>
      <w:r w:rsidR="009B293E">
        <w:rPr>
          <w:rFonts w:ascii="Arial" w:hAnsi="Arial" w:cs="Arial"/>
          <w:bCs/>
          <w:sz w:val="24"/>
          <w:szCs w:val="24"/>
        </w:rPr>
        <w:t>.</w:t>
      </w:r>
      <w:r w:rsidRPr="00BC65CF" w:rsidR="00BC65CF">
        <w:rPr>
          <w:rFonts w:ascii="Arial" w:hAnsi="Arial" w:cs="Arial"/>
          <w:bCs/>
          <w:sz w:val="24"/>
          <w:szCs w:val="24"/>
        </w:rPr>
        <w:t xml:space="preserve"> potrebno oko 200,00 eura mjesečno, plaća joj autobusnu kartu 60,00 eura mjesečno, najam za ormarić u školi iznos od 70,00 eura. Ranije </w:t>
      </w:r>
      <w:r w:rsidR="007E4498">
        <w:rPr>
          <w:rFonts w:ascii="Arial" w:hAnsi="Arial" w:cs="Arial"/>
          <w:bCs/>
          <w:sz w:val="24"/>
          <w:szCs w:val="24"/>
        </w:rPr>
        <w:t>nije</w:t>
      </w:r>
      <w:r w:rsidRPr="00BC65CF" w:rsidR="00BC65CF">
        <w:rPr>
          <w:rFonts w:ascii="Arial" w:hAnsi="Arial" w:cs="Arial"/>
          <w:bCs/>
          <w:sz w:val="24"/>
          <w:szCs w:val="24"/>
        </w:rPr>
        <w:t xml:space="preserve"> primala dječji doplatak, a sada ima dječji doplatak u iznosu od 250,00 eura. Od 2019. </w:t>
      </w:r>
      <w:r w:rsidR="007E4498">
        <w:rPr>
          <w:rFonts w:ascii="Arial" w:hAnsi="Arial" w:cs="Arial"/>
          <w:bCs/>
          <w:sz w:val="24"/>
          <w:szCs w:val="24"/>
        </w:rPr>
        <w:t>je</w:t>
      </w:r>
      <w:r w:rsidRPr="00BC65CF" w:rsidR="00BC65CF">
        <w:rPr>
          <w:rFonts w:ascii="Arial" w:hAnsi="Arial" w:cs="Arial"/>
          <w:bCs/>
          <w:sz w:val="24"/>
          <w:szCs w:val="24"/>
        </w:rPr>
        <w:t xml:space="preserve"> s L</w:t>
      </w:r>
      <w:r w:rsidR="009B293E">
        <w:rPr>
          <w:rFonts w:ascii="Arial" w:hAnsi="Arial" w:cs="Arial"/>
          <w:bCs/>
          <w:sz w:val="24"/>
          <w:szCs w:val="24"/>
        </w:rPr>
        <w:t>.</w:t>
      </w:r>
      <w:r w:rsidRPr="00BC65CF" w:rsidR="00BC65CF">
        <w:rPr>
          <w:rFonts w:ascii="Arial" w:hAnsi="Arial" w:cs="Arial"/>
          <w:bCs/>
          <w:sz w:val="24"/>
          <w:szCs w:val="24"/>
        </w:rPr>
        <w:t xml:space="preserve"> u N</w:t>
      </w:r>
      <w:r w:rsidR="009B293E">
        <w:rPr>
          <w:rFonts w:ascii="Arial" w:hAnsi="Arial" w:cs="Arial"/>
          <w:bCs/>
          <w:sz w:val="24"/>
          <w:szCs w:val="24"/>
        </w:rPr>
        <w:t>.</w:t>
      </w:r>
      <w:r w:rsidRPr="00BC65CF" w:rsidR="00BC65CF">
        <w:rPr>
          <w:rFonts w:ascii="Arial" w:hAnsi="Arial" w:cs="Arial"/>
          <w:bCs/>
          <w:sz w:val="24"/>
          <w:szCs w:val="24"/>
        </w:rPr>
        <w:t>, dok je kćerka N</w:t>
      </w:r>
      <w:r w:rsidR="009B293E">
        <w:rPr>
          <w:rFonts w:ascii="Arial" w:hAnsi="Arial" w:cs="Arial"/>
          <w:bCs/>
          <w:sz w:val="24"/>
          <w:szCs w:val="24"/>
        </w:rPr>
        <w:t>.</w:t>
      </w:r>
      <w:r w:rsidRPr="00BC65CF" w:rsidR="00BC65CF">
        <w:rPr>
          <w:rFonts w:ascii="Arial" w:hAnsi="Arial" w:cs="Arial"/>
          <w:bCs/>
          <w:sz w:val="24"/>
          <w:szCs w:val="24"/>
        </w:rPr>
        <w:t xml:space="preserve"> ostala u H</w:t>
      </w:r>
      <w:r w:rsidR="009B293E">
        <w:rPr>
          <w:rFonts w:ascii="Arial" w:hAnsi="Arial" w:cs="Arial"/>
          <w:bCs/>
          <w:sz w:val="24"/>
          <w:szCs w:val="24"/>
        </w:rPr>
        <w:t>.</w:t>
      </w:r>
      <w:r w:rsidRPr="00BC65CF" w:rsidR="00BC65CF">
        <w:rPr>
          <w:rFonts w:ascii="Arial" w:hAnsi="Arial" w:cs="Arial"/>
          <w:bCs/>
          <w:sz w:val="24"/>
          <w:szCs w:val="24"/>
        </w:rPr>
        <w:t xml:space="preserve">, jedno vrijeme je živjela s tuženikom, a jedno vrijeme je živjela sama te i sada živi sama. Pomaže joj financijski. Poznato </w:t>
      </w:r>
      <w:r w:rsidR="007E4498">
        <w:rPr>
          <w:rFonts w:ascii="Arial" w:hAnsi="Arial" w:cs="Arial"/>
          <w:bCs/>
          <w:sz w:val="24"/>
          <w:szCs w:val="24"/>
        </w:rPr>
        <w:t>joj</w:t>
      </w:r>
      <w:r w:rsidRPr="00BC65CF" w:rsidR="00BC65CF">
        <w:rPr>
          <w:rFonts w:ascii="Arial" w:hAnsi="Arial" w:cs="Arial"/>
          <w:bCs/>
          <w:sz w:val="24"/>
          <w:szCs w:val="24"/>
        </w:rPr>
        <w:t xml:space="preserve"> je da je kćerka u jednom trenutku izgubila status redovnog studenta jer je bila pogođena razvodom braka, </w:t>
      </w:r>
      <w:r w:rsidR="007E4498">
        <w:rPr>
          <w:rFonts w:ascii="Arial" w:hAnsi="Arial" w:cs="Arial"/>
          <w:bCs/>
          <w:sz w:val="24"/>
          <w:szCs w:val="24"/>
        </w:rPr>
        <w:t>njezinim</w:t>
      </w:r>
      <w:r w:rsidRPr="00BC65CF" w:rsidR="00BC65CF">
        <w:rPr>
          <w:rFonts w:ascii="Arial" w:hAnsi="Arial" w:cs="Arial"/>
          <w:bCs/>
          <w:sz w:val="24"/>
          <w:szCs w:val="24"/>
        </w:rPr>
        <w:t xml:space="preserve"> odlaskom u N</w:t>
      </w:r>
      <w:r w:rsidR="009B293E">
        <w:rPr>
          <w:rFonts w:ascii="Arial" w:hAnsi="Arial" w:cs="Arial"/>
          <w:bCs/>
          <w:sz w:val="24"/>
          <w:szCs w:val="24"/>
        </w:rPr>
        <w:t>.</w:t>
      </w:r>
      <w:r w:rsidRPr="00BC65CF" w:rsidR="00BC65CF">
        <w:rPr>
          <w:rFonts w:ascii="Arial" w:hAnsi="Arial" w:cs="Arial"/>
          <w:bCs/>
          <w:sz w:val="24"/>
          <w:szCs w:val="24"/>
        </w:rPr>
        <w:t xml:space="preserve">, došla je pandemija, a i sam studij je težak. </w:t>
      </w:r>
    </w:p>
    <w:p w:rsidRPr="00BC65CF" w:rsidR="005C04BE" w:rsidP="005C04BE" w:rsidRDefault="005C04BE" w14:paraId="4A90CDC4" w14:textId="77777777">
      <w:pPr>
        <w:jc w:val="both"/>
        <w:rPr>
          <w:rFonts w:ascii="Arial" w:hAnsi="Arial" w:cs="Arial"/>
          <w:bCs/>
          <w:sz w:val="24"/>
          <w:szCs w:val="24"/>
        </w:rPr>
      </w:pPr>
    </w:p>
    <w:p w:rsidRPr="00BC65CF" w:rsidR="00BC65CF" w:rsidP="00BC65CF" w:rsidRDefault="0043572C" w14:paraId="3032C021" w14:textId="77777777">
      <w:pPr>
        <w:jc w:val="both"/>
        <w:rPr>
          <w:rFonts w:ascii="Arial" w:hAnsi="Arial" w:cs="Arial"/>
          <w:bCs/>
          <w:sz w:val="24"/>
          <w:szCs w:val="24"/>
        </w:rPr>
      </w:pPr>
      <w:r>
        <w:rPr>
          <w:rFonts w:ascii="Arial" w:hAnsi="Arial" w:cs="Arial"/>
          <w:bCs/>
          <w:sz w:val="24"/>
          <w:szCs w:val="24"/>
        </w:rPr>
        <w:t>20</w:t>
      </w:r>
      <w:r w:rsidR="007E4498">
        <w:rPr>
          <w:rFonts w:ascii="Arial" w:hAnsi="Arial" w:cs="Arial"/>
          <w:bCs/>
          <w:sz w:val="24"/>
          <w:szCs w:val="24"/>
        </w:rPr>
        <w:t xml:space="preserve">. </w:t>
      </w:r>
      <w:r w:rsidRPr="00A84EB7" w:rsidR="00A84EB7">
        <w:rPr>
          <w:rFonts w:ascii="Arial" w:hAnsi="Arial" w:cs="Arial"/>
          <w:bCs/>
          <w:sz w:val="24"/>
          <w:szCs w:val="24"/>
        </w:rPr>
        <w:t>U svom iskazu danom 25. listopada 2023</w:t>
      </w:r>
      <w:r w:rsidR="00A84EB7">
        <w:rPr>
          <w:rFonts w:ascii="Arial" w:hAnsi="Arial" w:cs="Arial"/>
          <w:bCs/>
          <w:sz w:val="24"/>
          <w:szCs w:val="24"/>
        </w:rPr>
        <w:t xml:space="preserve">. kod ovog suda </w:t>
      </w:r>
      <w:r w:rsidRPr="00BC65CF" w:rsidR="00BC65CF">
        <w:rPr>
          <w:rFonts w:ascii="Arial" w:hAnsi="Arial" w:cs="Arial"/>
          <w:bCs/>
          <w:sz w:val="24"/>
          <w:szCs w:val="24"/>
        </w:rPr>
        <w:t>tužiteljica N</w:t>
      </w:r>
      <w:r w:rsidR="009B293E">
        <w:rPr>
          <w:rFonts w:ascii="Arial" w:hAnsi="Arial" w:cs="Arial"/>
          <w:bCs/>
          <w:sz w:val="24"/>
          <w:szCs w:val="24"/>
        </w:rPr>
        <w:t>.</w:t>
      </w:r>
      <w:r w:rsidRPr="00BC65CF" w:rsidR="00BC65CF">
        <w:rPr>
          <w:rFonts w:ascii="Arial" w:hAnsi="Arial" w:cs="Arial"/>
          <w:bCs/>
          <w:sz w:val="24"/>
          <w:szCs w:val="24"/>
        </w:rPr>
        <w:t xml:space="preserve"> F</w:t>
      </w:r>
      <w:r w:rsidR="009B293E">
        <w:rPr>
          <w:rFonts w:ascii="Arial" w:hAnsi="Arial" w:cs="Arial"/>
          <w:bCs/>
          <w:sz w:val="24"/>
          <w:szCs w:val="24"/>
        </w:rPr>
        <w:t>.</w:t>
      </w:r>
      <w:r w:rsidRPr="00BC65CF" w:rsidR="00BC65CF">
        <w:rPr>
          <w:rFonts w:ascii="Arial" w:hAnsi="Arial" w:cs="Arial"/>
          <w:bCs/>
          <w:sz w:val="24"/>
          <w:szCs w:val="24"/>
        </w:rPr>
        <w:t xml:space="preserve"> je navela da </w:t>
      </w:r>
      <w:r w:rsidR="007E4498">
        <w:rPr>
          <w:rFonts w:ascii="Arial" w:hAnsi="Arial" w:cs="Arial"/>
          <w:bCs/>
          <w:sz w:val="24"/>
          <w:szCs w:val="24"/>
        </w:rPr>
        <w:t xml:space="preserve">je od </w:t>
      </w:r>
      <w:r w:rsidRPr="00BC65CF" w:rsidR="00BC65CF">
        <w:rPr>
          <w:rFonts w:ascii="Arial" w:hAnsi="Arial" w:cs="Arial"/>
          <w:bCs/>
          <w:sz w:val="24"/>
          <w:szCs w:val="24"/>
        </w:rPr>
        <w:t>2019. suvlasnica u jednoj polovici dijela kuće u O</w:t>
      </w:r>
      <w:r w:rsidR="009B293E">
        <w:rPr>
          <w:rFonts w:ascii="Arial" w:hAnsi="Arial" w:cs="Arial"/>
          <w:bCs/>
          <w:sz w:val="24"/>
          <w:szCs w:val="24"/>
        </w:rPr>
        <w:t>.</w:t>
      </w:r>
      <w:r w:rsidRPr="00BC65CF" w:rsidR="00BC65CF">
        <w:rPr>
          <w:rFonts w:ascii="Arial" w:hAnsi="Arial" w:cs="Arial"/>
          <w:bCs/>
          <w:sz w:val="24"/>
          <w:szCs w:val="24"/>
        </w:rPr>
        <w:t xml:space="preserve"> i nema drugih nekretnina u vlasništvu te cijelo vrijeme živi u kući sama, a u dugogodišnjoj </w:t>
      </w:r>
      <w:r w:rsidR="007E4498">
        <w:rPr>
          <w:rFonts w:ascii="Arial" w:hAnsi="Arial" w:cs="Arial"/>
          <w:bCs/>
          <w:sz w:val="24"/>
          <w:szCs w:val="24"/>
        </w:rPr>
        <w:t>je</w:t>
      </w:r>
      <w:r w:rsidRPr="00BC65CF" w:rsidR="00BC65CF">
        <w:rPr>
          <w:rFonts w:ascii="Arial" w:hAnsi="Arial" w:cs="Arial"/>
          <w:bCs/>
          <w:sz w:val="24"/>
          <w:szCs w:val="24"/>
        </w:rPr>
        <w:t xml:space="preserve"> vezi s dečkom te </w:t>
      </w:r>
      <w:r w:rsidR="007E4498">
        <w:rPr>
          <w:rFonts w:ascii="Arial" w:hAnsi="Arial" w:cs="Arial"/>
          <w:bCs/>
          <w:sz w:val="24"/>
          <w:szCs w:val="24"/>
        </w:rPr>
        <w:t>njihova</w:t>
      </w:r>
      <w:r w:rsidRPr="00BC65CF" w:rsidR="00BC65CF">
        <w:rPr>
          <w:rFonts w:ascii="Arial" w:hAnsi="Arial" w:cs="Arial"/>
          <w:bCs/>
          <w:sz w:val="24"/>
          <w:szCs w:val="24"/>
        </w:rPr>
        <w:t xml:space="preserve"> veza traje devet godina, međutim nikada </w:t>
      </w:r>
      <w:r w:rsidR="007E4498">
        <w:rPr>
          <w:rFonts w:ascii="Arial" w:hAnsi="Arial" w:cs="Arial"/>
          <w:bCs/>
          <w:sz w:val="24"/>
          <w:szCs w:val="24"/>
        </w:rPr>
        <w:t>nisu</w:t>
      </w:r>
      <w:r w:rsidRPr="00BC65CF" w:rsidR="00BC65CF">
        <w:rPr>
          <w:rFonts w:ascii="Arial" w:hAnsi="Arial" w:cs="Arial"/>
          <w:bCs/>
          <w:sz w:val="24"/>
          <w:szCs w:val="24"/>
        </w:rPr>
        <w:t xml:space="preserve"> živjeli u zajedničkom kućanstvu, kuća u kojoj živi je oko 120 m2. </w:t>
      </w:r>
      <w:r w:rsidR="007E4498">
        <w:rPr>
          <w:rFonts w:ascii="Arial" w:hAnsi="Arial" w:cs="Arial"/>
          <w:bCs/>
          <w:sz w:val="24"/>
          <w:szCs w:val="24"/>
        </w:rPr>
        <w:t>Nije</w:t>
      </w:r>
      <w:r w:rsidRPr="00BC65CF" w:rsidR="00BC65CF">
        <w:rPr>
          <w:rFonts w:ascii="Arial" w:hAnsi="Arial" w:cs="Arial"/>
          <w:bCs/>
          <w:sz w:val="24"/>
          <w:szCs w:val="24"/>
        </w:rPr>
        <w:t xml:space="preserve"> iznajmljivala dio kuće jer majka i sestra dolaze dva do tri puta godišnje i tada bi student morao napustiti kuću. Od prosinca 2022. pa do danas, </w:t>
      </w:r>
      <w:r w:rsidR="007E4498">
        <w:rPr>
          <w:rFonts w:ascii="Arial" w:hAnsi="Arial" w:cs="Arial"/>
          <w:bCs/>
          <w:sz w:val="24"/>
          <w:szCs w:val="24"/>
        </w:rPr>
        <w:t>nije</w:t>
      </w:r>
      <w:r w:rsidRPr="00BC65CF" w:rsidR="00BC65CF">
        <w:rPr>
          <w:rFonts w:ascii="Arial" w:hAnsi="Arial" w:cs="Arial"/>
          <w:bCs/>
          <w:sz w:val="24"/>
          <w:szCs w:val="24"/>
        </w:rPr>
        <w:t xml:space="preserve"> ostvarivala nikakva primanja. Za vrijeme pandemije bavila </w:t>
      </w:r>
      <w:r w:rsidR="007E4498">
        <w:rPr>
          <w:rFonts w:ascii="Arial" w:hAnsi="Arial" w:cs="Arial"/>
          <w:bCs/>
          <w:sz w:val="24"/>
          <w:szCs w:val="24"/>
        </w:rPr>
        <w:t>se</w:t>
      </w:r>
      <w:r w:rsidRPr="00BC65CF" w:rsidR="00BC65CF">
        <w:rPr>
          <w:rFonts w:ascii="Arial" w:hAnsi="Arial" w:cs="Arial"/>
          <w:bCs/>
          <w:sz w:val="24"/>
          <w:szCs w:val="24"/>
        </w:rPr>
        <w:t xml:space="preserve"> ugradnjom umjetnih noktiju, i time se prestala baviti u svibnju 2022. Materijale za nokte </w:t>
      </w:r>
      <w:r w:rsidR="007E4498">
        <w:rPr>
          <w:rFonts w:ascii="Arial" w:hAnsi="Arial" w:cs="Arial"/>
          <w:bCs/>
          <w:sz w:val="24"/>
          <w:szCs w:val="24"/>
        </w:rPr>
        <w:t>je</w:t>
      </w:r>
      <w:r w:rsidRPr="00BC65CF" w:rsidR="00BC65CF">
        <w:rPr>
          <w:rFonts w:ascii="Arial" w:hAnsi="Arial" w:cs="Arial"/>
          <w:bCs/>
          <w:sz w:val="24"/>
          <w:szCs w:val="24"/>
        </w:rPr>
        <w:t xml:space="preserve"> ostavila sebi te koristi isključivo za sebe. Također ima i jednu lampu. Trenutno nema dovoljno materijala da bi radila nokte nekom drugom, a također nema ni vremena. Akademske 2016./2017. </w:t>
      </w:r>
      <w:r w:rsidR="007E4498">
        <w:rPr>
          <w:rFonts w:ascii="Arial" w:hAnsi="Arial" w:cs="Arial"/>
          <w:bCs/>
          <w:sz w:val="24"/>
          <w:szCs w:val="24"/>
        </w:rPr>
        <w:t>je</w:t>
      </w:r>
      <w:r w:rsidRPr="00BC65CF" w:rsidR="00BC65CF">
        <w:rPr>
          <w:rFonts w:ascii="Arial" w:hAnsi="Arial" w:cs="Arial"/>
          <w:bCs/>
          <w:sz w:val="24"/>
          <w:szCs w:val="24"/>
        </w:rPr>
        <w:t xml:space="preserve"> upisala prvu godinu fakulteta koji je 3+2 godine i ponavljala </w:t>
      </w:r>
      <w:r w:rsidR="007E4498">
        <w:rPr>
          <w:rFonts w:ascii="Arial" w:hAnsi="Arial" w:cs="Arial"/>
          <w:bCs/>
          <w:sz w:val="24"/>
          <w:szCs w:val="24"/>
        </w:rPr>
        <w:t>je</w:t>
      </w:r>
      <w:r w:rsidRPr="00BC65CF" w:rsidR="00BC65CF">
        <w:rPr>
          <w:rFonts w:ascii="Arial" w:hAnsi="Arial" w:cs="Arial"/>
          <w:bCs/>
          <w:sz w:val="24"/>
          <w:szCs w:val="24"/>
        </w:rPr>
        <w:t xml:space="preserve"> prvu godinu jer je u to vrijeme došlo do razvoda roditelja, nakon toga </w:t>
      </w:r>
      <w:r w:rsidR="007E4498">
        <w:rPr>
          <w:rFonts w:ascii="Arial" w:hAnsi="Arial" w:cs="Arial"/>
          <w:bCs/>
          <w:sz w:val="24"/>
          <w:szCs w:val="24"/>
        </w:rPr>
        <w:t>je</w:t>
      </w:r>
      <w:r w:rsidRPr="00BC65CF" w:rsidR="00BC65CF">
        <w:rPr>
          <w:rFonts w:ascii="Arial" w:hAnsi="Arial" w:cs="Arial"/>
          <w:bCs/>
          <w:sz w:val="24"/>
          <w:szCs w:val="24"/>
        </w:rPr>
        <w:t xml:space="preserve"> upisala drugu godinu i došlo je do odlaska majke u N</w:t>
      </w:r>
      <w:r w:rsidR="009B293E">
        <w:rPr>
          <w:rFonts w:ascii="Arial" w:hAnsi="Arial" w:cs="Arial"/>
          <w:bCs/>
          <w:sz w:val="24"/>
          <w:szCs w:val="24"/>
        </w:rPr>
        <w:t>.</w:t>
      </w:r>
      <w:r w:rsidRPr="00BC65CF" w:rsidR="00BC65CF">
        <w:rPr>
          <w:rFonts w:ascii="Arial" w:hAnsi="Arial" w:cs="Arial"/>
          <w:bCs/>
          <w:sz w:val="24"/>
          <w:szCs w:val="24"/>
        </w:rPr>
        <w:t xml:space="preserve"> te </w:t>
      </w:r>
      <w:r w:rsidR="007E4498">
        <w:rPr>
          <w:rFonts w:ascii="Arial" w:hAnsi="Arial" w:cs="Arial"/>
          <w:bCs/>
          <w:sz w:val="24"/>
          <w:szCs w:val="24"/>
        </w:rPr>
        <w:t>je</w:t>
      </w:r>
      <w:r w:rsidRPr="00BC65CF" w:rsidR="00BC65CF">
        <w:rPr>
          <w:rFonts w:ascii="Arial" w:hAnsi="Arial" w:cs="Arial"/>
          <w:bCs/>
          <w:sz w:val="24"/>
          <w:szCs w:val="24"/>
        </w:rPr>
        <w:t xml:space="preserve"> ponavljala i drugu godinu, nakon čega </w:t>
      </w:r>
      <w:r w:rsidR="007E4498">
        <w:rPr>
          <w:rFonts w:ascii="Arial" w:hAnsi="Arial" w:cs="Arial"/>
          <w:bCs/>
          <w:sz w:val="24"/>
          <w:szCs w:val="24"/>
        </w:rPr>
        <w:t>je</w:t>
      </w:r>
      <w:r w:rsidRPr="00BC65CF" w:rsidR="00BC65CF">
        <w:rPr>
          <w:rFonts w:ascii="Arial" w:hAnsi="Arial" w:cs="Arial"/>
          <w:bCs/>
          <w:sz w:val="24"/>
          <w:szCs w:val="24"/>
        </w:rPr>
        <w:t xml:space="preserve"> upisala treću godinu koju </w:t>
      </w:r>
      <w:r w:rsidR="007E4498">
        <w:rPr>
          <w:rFonts w:ascii="Arial" w:hAnsi="Arial" w:cs="Arial"/>
          <w:bCs/>
          <w:sz w:val="24"/>
          <w:szCs w:val="24"/>
        </w:rPr>
        <w:t>je</w:t>
      </w:r>
      <w:r w:rsidRPr="00BC65CF" w:rsidR="00BC65CF">
        <w:rPr>
          <w:rFonts w:ascii="Arial" w:hAnsi="Arial" w:cs="Arial"/>
          <w:bCs/>
          <w:sz w:val="24"/>
          <w:szCs w:val="24"/>
        </w:rPr>
        <w:t xml:space="preserve"> također ponavljala jer je studij bio online. Treću godinu </w:t>
      </w:r>
      <w:r w:rsidR="007E4498">
        <w:rPr>
          <w:rFonts w:ascii="Arial" w:hAnsi="Arial" w:cs="Arial"/>
          <w:bCs/>
          <w:sz w:val="24"/>
          <w:szCs w:val="24"/>
        </w:rPr>
        <w:t>je</w:t>
      </w:r>
      <w:r w:rsidRPr="00BC65CF" w:rsidR="00BC65CF">
        <w:rPr>
          <w:rFonts w:ascii="Arial" w:hAnsi="Arial" w:cs="Arial"/>
          <w:bCs/>
          <w:sz w:val="24"/>
          <w:szCs w:val="24"/>
        </w:rPr>
        <w:t xml:space="preserve"> ponavljala i treći puta i preddiplomski </w:t>
      </w:r>
      <w:r w:rsidR="007E4498">
        <w:rPr>
          <w:rFonts w:ascii="Arial" w:hAnsi="Arial" w:cs="Arial"/>
          <w:bCs/>
          <w:sz w:val="24"/>
          <w:szCs w:val="24"/>
        </w:rPr>
        <w:t>je</w:t>
      </w:r>
      <w:r w:rsidRPr="00BC65CF" w:rsidR="00BC65CF">
        <w:rPr>
          <w:rFonts w:ascii="Arial" w:hAnsi="Arial" w:cs="Arial"/>
          <w:bCs/>
          <w:sz w:val="24"/>
          <w:szCs w:val="24"/>
        </w:rPr>
        <w:t xml:space="preserve"> završila u rujnu 2023. </w:t>
      </w:r>
      <w:r w:rsidR="007E4498">
        <w:rPr>
          <w:rFonts w:ascii="Arial" w:hAnsi="Arial" w:cs="Arial"/>
          <w:bCs/>
          <w:sz w:val="24"/>
          <w:szCs w:val="24"/>
        </w:rPr>
        <w:t>Njezin</w:t>
      </w:r>
      <w:r w:rsidRPr="00BC65CF" w:rsidR="00BC65CF">
        <w:rPr>
          <w:rFonts w:ascii="Arial" w:hAnsi="Arial" w:cs="Arial"/>
          <w:bCs/>
          <w:sz w:val="24"/>
          <w:szCs w:val="24"/>
        </w:rPr>
        <w:t xml:space="preserve"> studij nema mogućnost izvanrednog studija te </w:t>
      </w:r>
      <w:r w:rsidR="007E4498">
        <w:rPr>
          <w:rFonts w:ascii="Arial" w:hAnsi="Arial" w:cs="Arial"/>
          <w:bCs/>
          <w:sz w:val="24"/>
          <w:szCs w:val="24"/>
        </w:rPr>
        <w:t>je</w:t>
      </w:r>
      <w:r w:rsidRPr="00BC65CF" w:rsidR="00BC65CF">
        <w:rPr>
          <w:rFonts w:ascii="Arial" w:hAnsi="Arial" w:cs="Arial"/>
          <w:bCs/>
          <w:sz w:val="24"/>
          <w:szCs w:val="24"/>
        </w:rPr>
        <w:t xml:space="preserve"> prava studenta izgubila još 2019., kada </w:t>
      </w:r>
      <w:r w:rsidR="007E4498">
        <w:rPr>
          <w:rFonts w:ascii="Arial" w:hAnsi="Arial" w:cs="Arial"/>
          <w:bCs/>
          <w:sz w:val="24"/>
          <w:szCs w:val="24"/>
        </w:rPr>
        <w:t>je</w:t>
      </w:r>
      <w:r w:rsidRPr="00BC65CF" w:rsidR="00BC65CF">
        <w:rPr>
          <w:rFonts w:ascii="Arial" w:hAnsi="Arial" w:cs="Arial"/>
          <w:bCs/>
          <w:sz w:val="24"/>
          <w:szCs w:val="24"/>
        </w:rPr>
        <w:t xml:space="preserve"> ponavljala drugu godinu, a s obzirom da </w:t>
      </w:r>
      <w:r w:rsidR="007E4498">
        <w:rPr>
          <w:rFonts w:ascii="Arial" w:hAnsi="Arial" w:cs="Arial"/>
          <w:bCs/>
          <w:sz w:val="24"/>
          <w:szCs w:val="24"/>
        </w:rPr>
        <w:t>joj</w:t>
      </w:r>
      <w:r w:rsidRPr="00BC65CF" w:rsidR="00BC65CF">
        <w:rPr>
          <w:rFonts w:ascii="Arial" w:hAnsi="Arial" w:cs="Arial"/>
          <w:bCs/>
          <w:sz w:val="24"/>
          <w:szCs w:val="24"/>
        </w:rPr>
        <w:t xml:space="preserve"> je odobren dovršetak studija bez studentskih prava, izdaje se potvrda kao da </w:t>
      </w:r>
      <w:r w:rsidR="007E4498">
        <w:rPr>
          <w:rFonts w:ascii="Arial" w:hAnsi="Arial" w:cs="Arial"/>
          <w:bCs/>
          <w:sz w:val="24"/>
          <w:szCs w:val="24"/>
        </w:rPr>
        <w:t>je</w:t>
      </w:r>
      <w:r w:rsidRPr="00BC65CF" w:rsidR="00BC65CF">
        <w:rPr>
          <w:rFonts w:ascii="Arial" w:hAnsi="Arial" w:cs="Arial"/>
          <w:bCs/>
          <w:sz w:val="24"/>
          <w:szCs w:val="24"/>
        </w:rPr>
        <w:t xml:space="preserve"> redoviti student, iako to </w:t>
      </w:r>
      <w:r w:rsidR="007E4498">
        <w:rPr>
          <w:rFonts w:ascii="Arial" w:hAnsi="Arial" w:cs="Arial"/>
          <w:bCs/>
          <w:sz w:val="24"/>
          <w:szCs w:val="24"/>
        </w:rPr>
        <w:t>nije</w:t>
      </w:r>
      <w:r w:rsidRPr="00BC65CF" w:rsidR="00BC65CF">
        <w:rPr>
          <w:rFonts w:ascii="Arial" w:hAnsi="Arial" w:cs="Arial"/>
          <w:bCs/>
          <w:sz w:val="24"/>
          <w:szCs w:val="24"/>
        </w:rPr>
        <w:t xml:space="preserve">. U akademskoj 2023/2024 upisala </w:t>
      </w:r>
      <w:r w:rsidR="007E4498">
        <w:rPr>
          <w:rFonts w:ascii="Arial" w:hAnsi="Arial" w:cs="Arial"/>
          <w:bCs/>
          <w:sz w:val="24"/>
          <w:szCs w:val="24"/>
        </w:rPr>
        <w:t>je</w:t>
      </w:r>
      <w:r w:rsidRPr="00BC65CF" w:rsidR="00BC65CF">
        <w:rPr>
          <w:rFonts w:ascii="Arial" w:hAnsi="Arial" w:cs="Arial"/>
          <w:bCs/>
          <w:sz w:val="24"/>
          <w:szCs w:val="24"/>
        </w:rPr>
        <w:t xml:space="preserve"> diplomski studij te nastavila isti kao redoviti student sa svim studentskim pravima. Redovito </w:t>
      </w:r>
      <w:r w:rsidR="007E4498">
        <w:rPr>
          <w:rFonts w:ascii="Arial" w:hAnsi="Arial" w:cs="Arial"/>
          <w:bCs/>
          <w:sz w:val="24"/>
          <w:szCs w:val="24"/>
        </w:rPr>
        <w:t>je</w:t>
      </w:r>
      <w:r w:rsidRPr="00BC65CF" w:rsidR="00BC65CF">
        <w:rPr>
          <w:rFonts w:ascii="Arial" w:hAnsi="Arial" w:cs="Arial"/>
          <w:bCs/>
          <w:sz w:val="24"/>
          <w:szCs w:val="24"/>
        </w:rPr>
        <w:t xml:space="preserve"> izlazila na ispite, ali </w:t>
      </w:r>
      <w:r w:rsidR="007E4498">
        <w:rPr>
          <w:rFonts w:ascii="Arial" w:hAnsi="Arial" w:cs="Arial"/>
          <w:bCs/>
          <w:sz w:val="24"/>
          <w:szCs w:val="24"/>
        </w:rPr>
        <w:t>joj</w:t>
      </w:r>
      <w:r w:rsidRPr="00BC65CF" w:rsidR="00BC65CF">
        <w:rPr>
          <w:rFonts w:ascii="Arial" w:hAnsi="Arial" w:cs="Arial"/>
          <w:bCs/>
          <w:sz w:val="24"/>
          <w:szCs w:val="24"/>
        </w:rPr>
        <w:t xml:space="preserve"> se događalo da pada na ispitima. Nije bilo perioda kada bi propuštala ispitne rokove. Tijekom studija </w:t>
      </w:r>
      <w:r w:rsidR="007E4498">
        <w:rPr>
          <w:rFonts w:ascii="Arial" w:hAnsi="Arial" w:cs="Arial"/>
          <w:bCs/>
          <w:sz w:val="24"/>
          <w:szCs w:val="24"/>
        </w:rPr>
        <w:t>nije</w:t>
      </w:r>
      <w:r w:rsidRPr="00BC65CF" w:rsidR="00BC65CF">
        <w:rPr>
          <w:rFonts w:ascii="Arial" w:hAnsi="Arial" w:cs="Arial"/>
          <w:bCs/>
          <w:sz w:val="24"/>
          <w:szCs w:val="24"/>
        </w:rPr>
        <w:t xml:space="preserve"> imala većih zdravstvenih poteškoća, osim upale mjehura 2019., 2020., kada </w:t>
      </w:r>
      <w:r w:rsidR="007E4498">
        <w:rPr>
          <w:rFonts w:ascii="Arial" w:hAnsi="Arial" w:cs="Arial"/>
          <w:bCs/>
          <w:sz w:val="24"/>
          <w:szCs w:val="24"/>
        </w:rPr>
        <w:t>je</w:t>
      </w:r>
      <w:r w:rsidRPr="00BC65CF" w:rsidR="00BC65CF">
        <w:rPr>
          <w:rFonts w:ascii="Arial" w:hAnsi="Arial" w:cs="Arial"/>
          <w:bCs/>
          <w:sz w:val="24"/>
          <w:szCs w:val="24"/>
        </w:rPr>
        <w:t xml:space="preserve"> jedno petnaest puta imala upalu. </w:t>
      </w:r>
      <w:r w:rsidR="007E4498">
        <w:rPr>
          <w:rFonts w:ascii="Arial" w:hAnsi="Arial" w:cs="Arial"/>
          <w:bCs/>
          <w:sz w:val="24"/>
          <w:szCs w:val="24"/>
        </w:rPr>
        <w:t>Nije</w:t>
      </w:r>
      <w:r w:rsidRPr="00BC65CF" w:rsidR="00BC65CF">
        <w:rPr>
          <w:rFonts w:ascii="Arial" w:hAnsi="Arial" w:cs="Arial"/>
          <w:bCs/>
          <w:sz w:val="24"/>
          <w:szCs w:val="24"/>
        </w:rPr>
        <w:t xml:space="preserve"> mogla funkcionirati jer </w:t>
      </w:r>
      <w:r w:rsidR="007E4498">
        <w:rPr>
          <w:rFonts w:ascii="Arial" w:hAnsi="Arial" w:cs="Arial"/>
          <w:bCs/>
          <w:sz w:val="24"/>
          <w:szCs w:val="24"/>
        </w:rPr>
        <w:t>je</w:t>
      </w:r>
      <w:r w:rsidRPr="00BC65CF" w:rsidR="00BC65CF">
        <w:rPr>
          <w:rFonts w:ascii="Arial" w:hAnsi="Arial" w:cs="Arial"/>
          <w:bCs/>
          <w:sz w:val="24"/>
          <w:szCs w:val="24"/>
        </w:rPr>
        <w:t xml:space="preserve"> imala jake bolove. Kada </w:t>
      </w:r>
      <w:r w:rsidR="007E4498">
        <w:rPr>
          <w:rFonts w:ascii="Arial" w:hAnsi="Arial" w:cs="Arial"/>
          <w:bCs/>
          <w:sz w:val="24"/>
          <w:szCs w:val="24"/>
        </w:rPr>
        <w:t>je</w:t>
      </w:r>
      <w:r w:rsidRPr="00BC65CF" w:rsidR="00BC65CF">
        <w:rPr>
          <w:rFonts w:ascii="Arial" w:hAnsi="Arial" w:cs="Arial"/>
          <w:bCs/>
          <w:sz w:val="24"/>
          <w:szCs w:val="24"/>
        </w:rPr>
        <w:t xml:space="preserve"> izgubila studentska prava, izgubila </w:t>
      </w:r>
      <w:r w:rsidR="007E4498">
        <w:rPr>
          <w:rFonts w:ascii="Arial" w:hAnsi="Arial" w:cs="Arial"/>
          <w:bCs/>
          <w:sz w:val="24"/>
          <w:szCs w:val="24"/>
        </w:rPr>
        <w:t>je</w:t>
      </w:r>
      <w:r w:rsidRPr="00BC65CF" w:rsidR="00BC65CF">
        <w:rPr>
          <w:rFonts w:ascii="Arial" w:hAnsi="Arial" w:cs="Arial"/>
          <w:bCs/>
          <w:sz w:val="24"/>
          <w:szCs w:val="24"/>
        </w:rPr>
        <w:t xml:space="preserve"> pravo na X-</w:t>
      </w:r>
      <w:proofErr w:type="spellStart"/>
      <w:r w:rsidRPr="00BC65CF" w:rsidR="00BC65CF">
        <w:rPr>
          <w:rFonts w:ascii="Arial" w:hAnsi="Arial" w:cs="Arial"/>
          <w:bCs/>
          <w:sz w:val="24"/>
          <w:szCs w:val="24"/>
        </w:rPr>
        <w:t>icu</w:t>
      </w:r>
      <w:proofErr w:type="spellEnd"/>
      <w:r w:rsidRPr="00BC65CF" w:rsidR="00BC65CF">
        <w:rPr>
          <w:rFonts w:ascii="Arial" w:hAnsi="Arial" w:cs="Arial"/>
          <w:bCs/>
          <w:sz w:val="24"/>
          <w:szCs w:val="24"/>
        </w:rPr>
        <w:t xml:space="preserve"> i obavljanje poslova preko Servisa, ali </w:t>
      </w:r>
      <w:r w:rsidR="007E4498">
        <w:rPr>
          <w:rFonts w:ascii="Arial" w:hAnsi="Arial" w:cs="Arial"/>
          <w:bCs/>
          <w:sz w:val="24"/>
          <w:szCs w:val="24"/>
        </w:rPr>
        <w:t>je</w:t>
      </w:r>
      <w:r w:rsidRPr="00BC65CF" w:rsidR="00BC65CF">
        <w:rPr>
          <w:rFonts w:ascii="Arial" w:hAnsi="Arial" w:cs="Arial"/>
          <w:bCs/>
          <w:sz w:val="24"/>
          <w:szCs w:val="24"/>
        </w:rPr>
        <w:t xml:space="preserve"> i dalje imala pravo na </w:t>
      </w:r>
      <w:proofErr w:type="spellStart"/>
      <w:r w:rsidRPr="00BC65CF" w:rsidR="00BC65CF">
        <w:rPr>
          <w:rFonts w:ascii="Arial" w:hAnsi="Arial" w:cs="Arial"/>
          <w:bCs/>
          <w:sz w:val="24"/>
          <w:szCs w:val="24"/>
        </w:rPr>
        <w:t>Butru</w:t>
      </w:r>
      <w:proofErr w:type="spellEnd"/>
      <w:r w:rsidRPr="00BC65CF" w:rsidR="00BC65CF">
        <w:rPr>
          <w:rFonts w:ascii="Arial" w:hAnsi="Arial" w:cs="Arial"/>
          <w:bCs/>
          <w:sz w:val="24"/>
          <w:szCs w:val="24"/>
        </w:rPr>
        <w:t xml:space="preserve">, kao i na pravo na dopunsko zdravstveno osiguranje. Još uvijek nema položenih ispita s diplomskih studija jer su predavanja krenula tek početkom listopada. Funkcionira na način da </w:t>
      </w:r>
      <w:r w:rsidR="007E4498">
        <w:rPr>
          <w:rFonts w:ascii="Arial" w:hAnsi="Arial" w:cs="Arial"/>
          <w:bCs/>
          <w:sz w:val="24"/>
          <w:szCs w:val="24"/>
        </w:rPr>
        <w:t>joj</w:t>
      </w:r>
      <w:r w:rsidRPr="00BC65CF" w:rsidR="00BC65CF">
        <w:rPr>
          <w:rFonts w:ascii="Arial" w:hAnsi="Arial" w:cs="Arial"/>
          <w:bCs/>
          <w:sz w:val="24"/>
          <w:szCs w:val="24"/>
        </w:rPr>
        <w:t xml:space="preserve"> majka mjesečno šalje iznos od 600,00 do 800,00 eura, a tim iznosom </w:t>
      </w:r>
      <w:r w:rsidR="007E4498">
        <w:rPr>
          <w:rFonts w:ascii="Arial" w:hAnsi="Arial" w:cs="Arial"/>
          <w:bCs/>
          <w:sz w:val="24"/>
          <w:szCs w:val="24"/>
        </w:rPr>
        <w:t>ona</w:t>
      </w:r>
      <w:r w:rsidRPr="00BC65CF" w:rsidR="00BC65CF">
        <w:rPr>
          <w:rFonts w:ascii="Arial" w:hAnsi="Arial" w:cs="Arial"/>
          <w:bCs/>
          <w:sz w:val="24"/>
          <w:szCs w:val="24"/>
        </w:rPr>
        <w:t xml:space="preserve"> plaća i kredit za majku. Dok se </w:t>
      </w:r>
      <w:r w:rsidRPr="00BC65CF" w:rsidR="00BC65CF">
        <w:rPr>
          <w:rFonts w:ascii="Arial" w:hAnsi="Arial" w:cs="Arial"/>
          <w:bCs/>
          <w:sz w:val="24"/>
          <w:szCs w:val="24"/>
        </w:rPr>
        <w:lastRenderedPageBreak/>
        <w:t>bavila ugradnjom noktiju, znala si</w:t>
      </w:r>
      <w:r w:rsidR="007E4498">
        <w:rPr>
          <w:rFonts w:ascii="Arial" w:hAnsi="Arial" w:cs="Arial"/>
          <w:bCs/>
          <w:sz w:val="24"/>
          <w:szCs w:val="24"/>
        </w:rPr>
        <w:t xml:space="preserve"> je</w:t>
      </w:r>
      <w:r w:rsidRPr="00BC65CF" w:rsidR="00BC65CF">
        <w:rPr>
          <w:rFonts w:ascii="Arial" w:hAnsi="Arial" w:cs="Arial"/>
          <w:bCs/>
          <w:sz w:val="24"/>
          <w:szCs w:val="24"/>
        </w:rPr>
        <w:t xml:space="preserve"> zaraditi za džeparac, a sada ono što </w:t>
      </w:r>
      <w:r w:rsidR="007E4498">
        <w:rPr>
          <w:rFonts w:ascii="Arial" w:hAnsi="Arial" w:cs="Arial"/>
          <w:bCs/>
          <w:sz w:val="24"/>
          <w:szCs w:val="24"/>
        </w:rPr>
        <w:t>joj</w:t>
      </w:r>
      <w:r w:rsidRPr="00BC65CF" w:rsidR="00BC65CF">
        <w:rPr>
          <w:rFonts w:ascii="Arial" w:hAnsi="Arial" w:cs="Arial"/>
          <w:bCs/>
          <w:sz w:val="24"/>
          <w:szCs w:val="24"/>
        </w:rPr>
        <w:t xml:space="preserve"> majka pošalje nije dovoljno. Nema zdravstvenih poteškoća. Ranije </w:t>
      </w:r>
      <w:r w:rsidR="007E4498">
        <w:rPr>
          <w:rFonts w:ascii="Arial" w:hAnsi="Arial" w:cs="Arial"/>
          <w:bCs/>
          <w:sz w:val="24"/>
          <w:szCs w:val="24"/>
        </w:rPr>
        <w:t>je</w:t>
      </w:r>
      <w:r w:rsidRPr="00BC65CF" w:rsidR="00BC65CF">
        <w:rPr>
          <w:rFonts w:ascii="Arial" w:hAnsi="Arial" w:cs="Arial"/>
          <w:bCs/>
          <w:sz w:val="24"/>
          <w:szCs w:val="24"/>
        </w:rPr>
        <w:t xml:space="preserve"> odlazila na fitness dva puta tjedno, ali više </w:t>
      </w:r>
      <w:r w:rsidR="007E4498">
        <w:rPr>
          <w:rFonts w:ascii="Arial" w:hAnsi="Arial" w:cs="Arial"/>
          <w:bCs/>
          <w:sz w:val="24"/>
          <w:szCs w:val="24"/>
        </w:rPr>
        <w:t>nije</w:t>
      </w:r>
      <w:r w:rsidRPr="00BC65CF" w:rsidR="00BC65CF">
        <w:rPr>
          <w:rFonts w:ascii="Arial" w:hAnsi="Arial" w:cs="Arial"/>
          <w:bCs/>
          <w:sz w:val="24"/>
          <w:szCs w:val="24"/>
        </w:rPr>
        <w:t xml:space="preserve"> u mogućnosti. </w:t>
      </w:r>
      <w:r w:rsidR="00A84EB7">
        <w:rPr>
          <w:rFonts w:ascii="Arial" w:hAnsi="Arial" w:cs="Arial"/>
          <w:bCs/>
          <w:sz w:val="24"/>
          <w:szCs w:val="24"/>
        </w:rPr>
        <w:t>I</w:t>
      </w:r>
      <w:r w:rsidRPr="00BC65CF" w:rsidR="00BC65CF">
        <w:rPr>
          <w:rFonts w:ascii="Arial" w:hAnsi="Arial" w:cs="Arial"/>
          <w:bCs/>
          <w:sz w:val="24"/>
          <w:szCs w:val="24"/>
        </w:rPr>
        <w:t>spite iz treće godine položila</w:t>
      </w:r>
      <w:r w:rsidR="00A84EB7">
        <w:rPr>
          <w:rFonts w:ascii="Arial" w:hAnsi="Arial" w:cs="Arial"/>
          <w:bCs/>
          <w:sz w:val="24"/>
          <w:szCs w:val="24"/>
        </w:rPr>
        <w:t xml:space="preserve"> je</w:t>
      </w:r>
      <w:r w:rsidRPr="00BC65CF" w:rsidR="00BC65CF">
        <w:rPr>
          <w:rFonts w:ascii="Arial" w:hAnsi="Arial" w:cs="Arial"/>
          <w:bCs/>
          <w:sz w:val="24"/>
          <w:szCs w:val="24"/>
        </w:rPr>
        <w:t xml:space="preserve"> sve u roku od godinu dana i tada nije imala vremena bilo što raditi, jer je učila za ispite. Predavanja su </w:t>
      </w:r>
      <w:r w:rsidR="007E4498">
        <w:rPr>
          <w:rFonts w:ascii="Arial" w:hAnsi="Arial" w:cs="Arial"/>
          <w:bCs/>
          <w:sz w:val="24"/>
          <w:szCs w:val="24"/>
        </w:rPr>
        <w:t>joj</w:t>
      </w:r>
      <w:r w:rsidRPr="00BC65CF" w:rsidR="00BC65CF">
        <w:rPr>
          <w:rFonts w:ascii="Arial" w:hAnsi="Arial" w:cs="Arial"/>
          <w:bCs/>
          <w:sz w:val="24"/>
          <w:szCs w:val="24"/>
        </w:rPr>
        <w:t xml:space="preserve"> od 9,00 ujutro do 16,00 sati. U kući u O</w:t>
      </w:r>
      <w:r w:rsidR="009B293E">
        <w:rPr>
          <w:rFonts w:ascii="Arial" w:hAnsi="Arial" w:cs="Arial"/>
          <w:bCs/>
          <w:sz w:val="24"/>
          <w:szCs w:val="24"/>
        </w:rPr>
        <w:t>.</w:t>
      </w:r>
      <w:r w:rsidRPr="00BC65CF" w:rsidR="00BC65CF">
        <w:rPr>
          <w:rFonts w:ascii="Arial" w:hAnsi="Arial" w:cs="Arial"/>
          <w:bCs/>
          <w:sz w:val="24"/>
          <w:szCs w:val="24"/>
        </w:rPr>
        <w:t xml:space="preserve"> postoji kuhinja spojena s dnevnim boravkom, jedna velika spavaća soba i tri manje. Sanitarnih čvorova su dva, a kuhinju bi morala dijeliti u slučaju iznajmljivanja.</w:t>
      </w:r>
    </w:p>
    <w:p w:rsidRPr="005C04BE" w:rsidR="006B3168" w:rsidP="00BC65CF" w:rsidRDefault="006B3168" w14:paraId="2601895B" w14:textId="77777777">
      <w:pPr>
        <w:jc w:val="both"/>
        <w:rPr>
          <w:rFonts w:ascii="Arial" w:hAnsi="Arial" w:cs="Arial"/>
          <w:bCs/>
          <w:sz w:val="24"/>
          <w:szCs w:val="24"/>
        </w:rPr>
      </w:pPr>
    </w:p>
    <w:p w:rsidR="00BC65CF" w:rsidP="00BC65CF" w:rsidRDefault="0043572C" w14:paraId="23FF39F5" w14:textId="77777777">
      <w:pPr>
        <w:jc w:val="both"/>
        <w:rPr>
          <w:rFonts w:ascii="Arial" w:hAnsi="Arial" w:cs="Arial"/>
          <w:bCs/>
          <w:sz w:val="24"/>
          <w:szCs w:val="24"/>
        </w:rPr>
      </w:pPr>
      <w:r>
        <w:rPr>
          <w:rFonts w:ascii="Arial" w:hAnsi="Arial" w:cs="Arial"/>
          <w:bCs/>
          <w:sz w:val="24"/>
          <w:szCs w:val="24"/>
        </w:rPr>
        <w:t>21</w:t>
      </w:r>
      <w:r w:rsidR="007E4498">
        <w:rPr>
          <w:rFonts w:ascii="Arial" w:hAnsi="Arial" w:cs="Arial"/>
          <w:bCs/>
          <w:sz w:val="24"/>
          <w:szCs w:val="24"/>
        </w:rPr>
        <w:t>.</w:t>
      </w:r>
      <w:r w:rsidRPr="00BC65CF" w:rsidR="006B3168">
        <w:rPr>
          <w:rFonts w:ascii="Arial" w:hAnsi="Arial" w:cs="Arial"/>
          <w:bCs/>
          <w:sz w:val="24"/>
          <w:szCs w:val="24"/>
        </w:rPr>
        <w:t xml:space="preserve"> </w:t>
      </w:r>
      <w:r w:rsidRPr="00A84EB7" w:rsidR="00A84EB7">
        <w:rPr>
          <w:rFonts w:ascii="Arial" w:hAnsi="Arial" w:cs="Arial"/>
          <w:bCs/>
          <w:sz w:val="24"/>
          <w:szCs w:val="24"/>
        </w:rPr>
        <w:t>U svom iskazu danom 25. listopada 2023. kod ovog suda</w:t>
      </w:r>
      <w:r w:rsidR="009B293E">
        <w:rPr>
          <w:rFonts w:ascii="Arial" w:hAnsi="Arial" w:cs="Arial"/>
          <w:bCs/>
          <w:sz w:val="24"/>
          <w:szCs w:val="24"/>
        </w:rPr>
        <w:t xml:space="preserve"> tuženik</w:t>
      </w:r>
      <w:r w:rsidRPr="00A84EB7" w:rsidR="00A84EB7">
        <w:rPr>
          <w:rFonts w:ascii="Arial" w:hAnsi="Arial" w:cs="Arial"/>
          <w:bCs/>
          <w:sz w:val="24"/>
          <w:szCs w:val="24"/>
        </w:rPr>
        <w:t xml:space="preserve"> </w:t>
      </w:r>
      <w:r w:rsidRPr="00BC65CF" w:rsidR="00BC65CF">
        <w:rPr>
          <w:rFonts w:ascii="Arial" w:hAnsi="Arial" w:cs="Arial"/>
          <w:bCs/>
          <w:sz w:val="24"/>
          <w:szCs w:val="24"/>
        </w:rPr>
        <w:t>T</w:t>
      </w:r>
      <w:r w:rsidR="009B293E">
        <w:rPr>
          <w:rFonts w:ascii="Arial" w:hAnsi="Arial" w:cs="Arial"/>
          <w:bCs/>
          <w:sz w:val="24"/>
          <w:szCs w:val="24"/>
        </w:rPr>
        <w:t>.</w:t>
      </w:r>
      <w:r w:rsidRPr="00BC65CF" w:rsidR="00BC65CF">
        <w:rPr>
          <w:rFonts w:ascii="Arial" w:hAnsi="Arial" w:cs="Arial"/>
          <w:bCs/>
          <w:sz w:val="24"/>
          <w:szCs w:val="24"/>
        </w:rPr>
        <w:t xml:space="preserve"> F</w:t>
      </w:r>
      <w:r w:rsidR="009B293E">
        <w:rPr>
          <w:rFonts w:ascii="Arial" w:hAnsi="Arial" w:cs="Arial"/>
          <w:bCs/>
          <w:sz w:val="24"/>
          <w:szCs w:val="24"/>
        </w:rPr>
        <w:t>.</w:t>
      </w:r>
      <w:r w:rsidRPr="00BC65CF" w:rsidR="00BC65CF">
        <w:rPr>
          <w:rFonts w:ascii="Arial" w:hAnsi="Arial" w:cs="Arial"/>
          <w:bCs/>
          <w:sz w:val="24"/>
          <w:szCs w:val="24"/>
        </w:rPr>
        <w:t xml:space="preserve"> je naveo da</w:t>
      </w:r>
      <w:r w:rsidR="007E4498">
        <w:rPr>
          <w:rFonts w:ascii="Arial" w:hAnsi="Arial" w:cs="Arial"/>
          <w:bCs/>
          <w:sz w:val="24"/>
          <w:szCs w:val="24"/>
        </w:rPr>
        <w:t xml:space="preserve"> je</w:t>
      </w:r>
      <w:r w:rsidRPr="00BC65CF" w:rsidR="00BC65CF">
        <w:rPr>
          <w:rFonts w:ascii="Arial" w:hAnsi="Arial" w:cs="Arial"/>
          <w:bCs/>
          <w:sz w:val="24"/>
          <w:szCs w:val="24"/>
        </w:rPr>
        <w:t xml:space="preserve"> </w:t>
      </w:r>
      <w:r w:rsidR="007E4498">
        <w:rPr>
          <w:rFonts w:ascii="Arial" w:hAnsi="Arial" w:cs="Arial"/>
          <w:bCs/>
          <w:sz w:val="24"/>
          <w:szCs w:val="24"/>
        </w:rPr>
        <w:t>u</w:t>
      </w:r>
      <w:r w:rsidRPr="00BC65CF" w:rsidR="00BC65CF">
        <w:rPr>
          <w:rFonts w:ascii="Arial" w:hAnsi="Arial" w:cs="Arial"/>
          <w:bCs/>
          <w:sz w:val="24"/>
          <w:szCs w:val="24"/>
        </w:rPr>
        <w:t xml:space="preserve"> vrijeme donošenja ranije odluke bio suvlasnik kuće u kojem su živjele bivša supruga i kćerke, a sada nema u vlasništvu nekretnina. Isplaćen </w:t>
      </w:r>
      <w:r w:rsidR="007E4498">
        <w:rPr>
          <w:rFonts w:ascii="Arial" w:hAnsi="Arial" w:cs="Arial"/>
          <w:bCs/>
          <w:sz w:val="24"/>
          <w:szCs w:val="24"/>
        </w:rPr>
        <w:t>je</w:t>
      </w:r>
      <w:r w:rsidRPr="00BC65CF" w:rsidR="00BC65CF">
        <w:rPr>
          <w:rFonts w:ascii="Arial" w:hAnsi="Arial" w:cs="Arial"/>
          <w:bCs/>
          <w:sz w:val="24"/>
          <w:szCs w:val="24"/>
        </w:rPr>
        <w:t xml:space="preserve"> za svoj suvlasnički dio iznosom od oko 10.000,00 eura, s tim što </w:t>
      </w:r>
      <w:r w:rsidR="007E4498">
        <w:rPr>
          <w:rFonts w:ascii="Arial" w:hAnsi="Arial" w:cs="Arial"/>
          <w:bCs/>
          <w:sz w:val="24"/>
          <w:szCs w:val="24"/>
        </w:rPr>
        <w:t>je on</w:t>
      </w:r>
      <w:r w:rsidRPr="00BC65CF" w:rsidR="00BC65CF">
        <w:rPr>
          <w:rFonts w:ascii="Arial" w:hAnsi="Arial" w:cs="Arial"/>
          <w:bCs/>
          <w:sz w:val="24"/>
          <w:szCs w:val="24"/>
        </w:rPr>
        <w:t xml:space="preserve"> spustio vrijednost svog djela, jedan dio </w:t>
      </w:r>
      <w:r w:rsidR="007E4498">
        <w:rPr>
          <w:rFonts w:ascii="Arial" w:hAnsi="Arial" w:cs="Arial"/>
          <w:bCs/>
          <w:sz w:val="24"/>
          <w:szCs w:val="24"/>
        </w:rPr>
        <w:t>mu</w:t>
      </w:r>
      <w:r w:rsidRPr="00BC65CF" w:rsidR="00BC65CF">
        <w:rPr>
          <w:rFonts w:ascii="Arial" w:hAnsi="Arial" w:cs="Arial"/>
          <w:bCs/>
          <w:sz w:val="24"/>
          <w:szCs w:val="24"/>
        </w:rPr>
        <w:t xml:space="preserve"> je bivša supruga isplatila i to oko 6.000,00 eura, a ostatak je bio dogovor da će koristiti za uzdržavanje te </w:t>
      </w:r>
      <w:r w:rsidR="007E4498">
        <w:rPr>
          <w:rFonts w:ascii="Arial" w:hAnsi="Arial" w:cs="Arial"/>
          <w:bCs/>
          <w:sz w:val="24"/>
          <w:szCs w:val="24"/>
        </w:rPr>
        <w:t>da</w:t>
      </w:r>
      <w:r w:rsidRPr="00BC65CF" w:rsidR="00BC65CF">
        <w:rPr>
          <w:rFonts w:ascii="Arial" w:hAnsi="Arial" w:cs="Arial"/>
          <w:bCs/>
          <w:sz w:val="24"/>
          <w:szCs w:val="24"/>
        </w:rPr>
        <w:t xml:space="preserve"> neće morati plaćati uzdržavanje do srpnja 2021. Sada </w:t>
      </w:r>
      <w:r w:rsidR="007E4498">
        <w:rPr>
          <w:rFonts w:ascii="Arial" w:hAnsi="Arial" w:cs="Arial"/>
          <w:bCs/>
          <w:sz w:val="24"/>
          <w:szCs w:val="24"/>
        </w:rPr>
        <w:t>je</w:t>
      </w:r>
      <w:r w:rsidRPr="00BC65CF" w:rsidR="00BC65CF">
        <w:rPr>
          <w:rFonts w:ascii="Arial" w:hAnsi="Arial" w:cs="Arial"/>
          <w:bCs/>
          <w:sz w:val="24"/>
          <w:szCs w:val="24"/>
        </w:rPr>
        <w:t xml:space="preserve"> vlasnik pola garaže, koja se nalazi pored kuće u kojoj živi. Živio </w:t>
      </w:r>
      <w:r w:rsidR="007E4498">
        <w:rPr>
          <w:rFonts w:ascii="Arial" w:hAnsi="Arial" w:cs="Arial"/>
          <w:bCs/>
          <w:sz w:val="24"/>
          <w:szCs w:val="24"/>
        </w:rPr>
        <w:t>je</w:t>
      </w:r>
      <w:r w:rsidRPr="00BC65CF" w:rsidR="00BC65CF">
        <w:rPr>
          <w:rFonts w:ascii="Arial" w:hAnsi="Arial" w:cs="Arial"/>
          <w:bCs/>
          <w:sz w:val="24"/>
          <w:szCs w:val="24"/>
        </w:rPr>
        <w:t xml:space="preserve"> u izvanbračnoj zajednici u stanu koji je vlasništvo supruge, a sada </w:t>
      </w:r>
      <w:r w:rsidR="00E9450B">
        <w:rPr>
          <w:rFonts w:ascii="Arial" w:hAnsi="Arial" w:cs="Arial"/>
          <w:bCs/>
          <w:sz w:val="24"/>
          <w:szCs w:val="24"/>
        </w:rPr>
        <w:t>žive</w:t>
      </w:r>
      <w:r w:rsidRPr="00BC65CF" w:rsidR="00BC65CF">
        <w:rPr>
          <w:rFonts w:ascii="Arial" w:hAnsi="Arial" w:cs="Arial"/>
          <w:bCs/>
          <w:sz w:val="24"/>
          <w:szCs w:val="24"/>
        </w:rPr>
        <w:t xml:space="preserve"> u kući koja je kupljena 2018. i vodi se kao vlasništvo supruge, i ona je podigla kredit za kupovinu. Supruga je ostvarivala primanja od oko 4.500,00 kuna, a sada ostvaruje negdje oko 800,00 eura, 2021. je u </w:t>
      </w:r>
      <w:r w:rsidR="00E9450B">
        <w:rPr>
          <w:rFonts w:ascii="Arial" w:hAnsi="Arial" w:cs="Arial"/>
          <w:bCs/>
          <w:sz w:val="24"/>
          <w:szCs w:val="24"/>
        </w:rPr>
        <w:t>njihovoj</w:t>
      </w:r>
      <w:r w:rsidRPr="00BC65CF" w:rsidR="00BC65CF">
        <w:rPr>
          <w:rFonts w:ascii="Arial" w:hAnsi="Arial" w:cs="Arial"/>
          <w:bCs/>
          <w:sz w:val="24"/>
          <w:szCs w:val="24"/>
        </w:rPr>
        <w:t xml:space="preserve"> zajednici rođen sin, te nema drugih zakonskih obveza uzdržavanja osim tužiteljica i </w:t>
      </w:r>
      <w:proofErr w:type="spellStart"/>
      <w:r w:rsidRPr="00BC65CF" w:rsidR="00BC65CF">
        <w:rPr>
          <w:rFonts w:ascii="Arial" w:hAnsi="Arial" w:cs="Arial"/>
          <w:bCs/>
          <w:sz w:val="24"/>
          <w:szCs w:val="24"/>
        </w:rPr>
        <w:t>mlt</w:t>
      </w:r>
      <w:proofErr w:type="spellEnd"/>
      <w:r w:rsidRPr="00BC65CF" w:rsidR="00BC65CF">
        <w:rPr>
          <w:rFonts w:ascii="Arial" w:hAnsi="Arial" w:cs="Arial"/>
          <w:bCs/>
          <w:sz w:val="24"/>
          <w:szCs w:val="24"/>
        </w:rPr>
        <w:t xml:space="preserve">. J. Režije su iznosile oko 1.000,00 kuna, dok sada na ime režija izdvaja iznos od oko 200,00 do 250,00 eura. Ostvarivao </w:t>
      </w:r>
      <w:r w:rsidR="0071670E">
        <w:rPr>
          <w:rFonts w:ascii="Arial" w:hAnsi="Arial" w:cs="Arial"/>
          <w:bCs/>
          <w:sz w:val="24"/>
          <w:szCs w:val="24"/>
        </w:rPr>
        <w:t>je</w:t>
      </w:r>
      <w:r w:rsidRPr="00BC65CF" w:rsidR="00BC65CF">
        <w:rPr>
          <w:rFonts w:ascii="Arial" w:hAnsi="Arial" w:cs="Arial"/>
          <w:bCs/>
          <w:sz w:val="24"/>
          <w:szCs w:val="24"/>
        </w:rPr>
        <w:t xml:space="preserve"> primanja od oko 4.900,00 kuna, a sada ostvaruje primanja od oko 900,00 eura te </w:t>
      </w:r>
      <w:r w:rsidR="0071670E">
        <w:rPr>
          <w:rFonts w:ascii="Arial" w:hAnsi="Arial" w:cs="Arial"/>
          <w:bCs/>
          <w:sz w:val="24"/>
          <w:szCs w:val="24"/>
        </w:rPr>
        <w:t>je</w:t>
      </w:r>
      <w:r w:rsidRPr="00BC65CF" w:rsidR="00BC65CF">
        <w:rPr>
          <w:rFonts w:ascii="Arial" w:hAnsi="Arial" w:cs="Arial"/>
          <w:bCs/>
          <w:sz w:val="24"/>
          <w:szCs w:val="24"/>
        </w:rPr>
        <w:t xml:space="preserve"> na očinskom dopustu i dio m</w:t>
      </w:r>
      <w:r w:rsidR="0071670E">
        <w:rPr>
          <w:rFonts w:ascii="Arial" w:hAnsi="Arial" w:cs="Arial"/>
          <w:bCs/>
          <w:sz w:val="24"/>
          <w:szCs w:val="24"/>
        </w:rPr>
        <w:t>u</w:t>
      </w:r>
      <w:r w:rsidRPr="00BC65CF" w:rsidR="00BC65CF">
        <w:rPr>
          <w:rFonts w:ascii="Arial" w:hAnsi="Arial" w:cs="Arial"/>
          <w:bCs/>
          <w:sz w:val="24"/>
          <w:szCs w:val="24"/>
        </w:rPr>
        <w:t xml:space="preserve"> isplaćuje poslodavac, a dio HZZO. Otplaćivao </w:t>
      </w:r>
      <w:r w:rsidR="0071670E">
        <w:rPr>
          <w:rFonts w:ascii="Arial" w:hAnsi="Arial" w:cs="Arial"/>
          <w:bCs/>
          <w:sz w:val="24"/>
          <w:szCs w:val="24"/>
        </w:rPr>
        <w:t>je</w:t>
      </w:r>
      <w:r w:rsidRPr="00BC65CF" w:rsidR="00BC65CF">
        <w:rPr>
          <w:rFonts w:ascii="Arial" w:hAnsi="Arial" w:cs="Arial"/>
          <w:bCs/>
          <w:sz w:val="24"/>
          <w:szCs w:val="24"/>
        </w:rPr>
        <w:t xml:space="preserve"> kredit s mjesečnom ratom od 1.000,00 kuna uz 130,00 kuna osiguranja, kao i kredit za osobni automobil s mjesečnom ratom od 800,00 kuna, a sada otplaćuje kredit koji </w:t>
      </w:r>
      <w:r w:rsidR="0071670E">
        <w:rPr>
          <w:rFonts w:ascii="Arial" w:hAnsi="Arial" w:cs="Arial"/>
          <w:bCs/>
          <w:sz w:val="24"/>
          <w:szCs w:val="24"/>
        </w:rPr>
        <w:t>je</w:t>
      </w:r>
      <w:r w:rsidRPr="00BC65CF" w:rsidR="00BC65CF">
        <w:rPr>
          <w:rFonts w:ascii="Arial" w:hAnsi="Arial" w:cs="Arial"/>
          <w:bCs/>
          <w:sz w:val="24"/>
          <w:szCs w:val="24"/>
        </w:rPr>
        <w:t xml:space="preserve"> realizirao 2019. i tim kreditom </w:t>
      </w:r>
      <w:r w:rsidR="0071670E">
        <w:rPr>
          <w:rFonts w:ascii="Arial" w:hAnsi="Arial" w:cs="Arial"/>
          <w:bCs/>
          <w:sz w:val="24"/>
          <w:szCs w:val="24"/>
        </w:rPr>
        <w:t>je</w:t>
      </w:r>
      <w:r w:rsidRPr="00BC65CF" w:rsidR="00BC65CF">
        <w:rPr>
          <w:rFonts w:ascii="Arial" w:hAnsi="Arial" w:cs="Arial"/>
          <w:bCs/>
          <w:sz w:val="24"/>
          <w:szCs w:val="24"/>
        </w:rPr>
        <w:t xml:space="preserve"> reprogramirao raniji, mjesečna rata je 211,00 eura, kredit za automobil </w:t>
      </w:r>
      <w:r w:rsidR="0071670E">
        <w:rPr>
          <w:rFonts w:ascii="Arial" w:hAnsi="Arial" w:cs="Arial"/>
          <w:bCs/>
          <w:sz w:val="24"/>
          <w:szCs w:val="24"/>
        </w:rPr>
        <w:t>je</w:t>
      </w:r>
      <w:r w:rsidRPr="00BC65CF" w:rsidR="00BC65CF">
        <w:rPr>
          <w:rFonts w:ascii="Arial" w:hAnsi="Arial" w:cs="Arial"/>
          <w:bCs/>
          <w:sz w:val="24"/>
          <w:szCs w:val="24"/>
        </w:rPr>
        <w:t xml:space="preserve"> također zatvorio novim kreditom, ali otplaćuje dug po računu s mjesečnom ratom od 75,00 eura i trebao bi ga otplatiti za četiri mjeseca. Ne primam dječji doplatak za sina. Sin ima problema s vidom, rodio se sa šećerom, te se tek mora utvrditi je li dijabetičar, vjerojatno će iduće godine morati na operativni zahvat vezano uz dioptriju. Misli da će to biti plaćeno preko HZZO-a. Ima dugogodišnji problem s </w:t>
      </w:r>
      <w:proofErr w:type="spellStart"/>
      <w:r w:rsidRPr="00BC65CF" w:rsidR="00BC65CF">
        <w:rPr>
          <w:rFonts w:ascii="Arial" w:hAnsi="Arial" w:cs="Arial"/>
          <w:bCs/>
          <w:sz w:val="24"/>
          <w:szCs w:val="24"/>
        </w:rPr>
        <w:t>policističnim</w:t>
      </w:r>
      <w:proofErr w:type="spellEnd"/>
      <w:r w:rsidRPr="00BC65CF" w:rsidR="00BC65CF">
        <w:rPr>
          <w:rFonts w:ascii="Arial" w:hAnsi="Arial" w:cs="Arial"/>
          <w:bCs/>
          <w:sz w:val="24"/>
          <w:szCs w:val="24"/>
        </w:rPr>
        <w:t xml:space="preserve"> bubrezima te </w:t>
      </w:r>
      <w:r w:rsidR="0071670E">
        <w:rPr>
          <w:rFonts w:ascii="Arial" w:hAnsi="Arial" w:cs="Arial"/>
          <w:bCs/>
          <w:sz w:val="24"/>
          <w:szCs w:val="24"/>
        </w:rPr>
        <w:t>je</w:t>
      </w:r>
      <w:r w:rsidRPr="00BC65CF" w:rsidR="00BC65CF">
        <w:rPr>
          <w:rFonts w:ascii="Arial" w:hAnsi="Arial" w:cs="Arial"/>
          <w:bCs/>
          <w:sz w:val="24"/>
          <w:szCs w:val="24"/>
        </w:rPr>
        <w:t xml:space="preserve"> na listi za transplantaciju, operirao </w:t>
      </w:r>
      <w:r w:rsidR="0071670E">
        <w:rPr>
          <w:rFonts w:ascii="Arial" w:hAnsi="Arial" w:cs="Arial"/>
          <w:bCs/>
          <w:sz w:val="24"/>
          <w:szCs w:val="24"/>
        </w:rPr>
        <w:t>je</w:t>
      </w:r>
      <w:r w:rsidRPr="00BC65CF" w:rsidR="00BC65CF">
        <w:rPr>
          <w:rFonts w:ascii="Arial" w:hAnsi="Arial" w:cs="Arial"/>
          <w:bCs/>
          <w:sz w:val="24"/>
          <w:szCs w:val="24"/>
        </w:rPr>
        <w:t xml:space="preserve"> karcinom štitnjače, ima problema i sa srcem, na ime lijekova mjesečno izdvaja iznos od oko 30,00 eura. Ne ostvaruje dodatna primanja osim plaće, niti ima drugih izdataka osim ovih koje </w:t>
      </w:r>
      <w:r w:rsidR="0071670E">
        <w:rPr>
          <w:rFonts w:ascii="Arial" w:hAnsi="Arial" w:cs="Arial"/>
          <w:bCs/>
          <w:sz w:val="24"/>
          <w:szCs w:val="24"/>
        </w:rPr>
        <w:t>je</w:t>
      </w:r>
      <w:r w:rsidRPr="00BC65CF" w:rsidR="00BC65CF">
        <w:rPr>
          <w:rFonts w:ascii="Arial" w:hAnsi="Arial" w:cs="Arial"/>
          <w:bCs/>
          <w:sz w:val="24"/>
          <w:szCs w:val="24"/>
        </w:rPr>
        <w:t xml:space="preserve"> naveo. Kada </w:t>
      </w:r>
      <w:r w:rsidR="0071670E">
        <w:rPr>
          <w:rFonts w:ascii="Arial" w:hAnsi="Arial" w:cs="Arial"/>
          <w:bCs/>
          <w:sz w:val="24"/>
          <w:szCs w:val="24"/>
        </w:rPr>
        <w:t>je</w:t>
      </w:r>
      <w:r w:rsidRPr="00BC65CF" w:rsidR="00BC65CF">
        <w:rPr>
          <w:rFonts w:ascii="Arial" w:hAnsi="Arial" w:cs="Arial"/>
          <w:bCs/>
          <w:sz w:val="24"/>
          <w:szCs w:val="24"/>
        </w:rPr>
        <w:t xml:space="preserve"> dolazio u posjetu kod kćerke, vidio </w:t>
      </w:r>
      <w:r w:rsidR="0071670E">
        <w:rPr>
          <w:rFonts w:ascii="Arial" w:hAnsi="Arial" w:cs="Arial"/>
          <w:bCs/>
          <w:sz w:val="24"/>
          <w:szCs w:val="24"/>
        </w:rPr>
        <w:t>je</w:t>
      </w:r>
      <w:r w:rsidRPr="00BC65CF" w:rsidR="00BC65CF">
        <w:rPr>
          <w:rFonts w:ascii="Arial" w:hAnsi="Arial" w:cs="Arial"/>
          <w:bCs/>
          <w:sz w:val="24"/>
          <w:szCs w:val="24"/>
        </w:rPr>
        <w:t xml:space="preserve"> da ona živi s dečkom s kojim je dugo godina u vezi, a također ima saznanja i da je zarađivala, jer kad god bi ju pitao </w:t>
      </w:r>
      <w:proofErr w:type="spellStart"/>
      <w:r w:rsidRPr="00BC65CF" w:rsidR="00BC65CF">
        <w:rPr>
          <w:rFonts w:ascii="Arial" w:hAnsi="Arial" w:cs="Arial"/>
          <w:bCs/>
          <w:sz w:val="24"/>
          <w:szCs w:val="24"/>
        </w:rPr>
        <w:t>jel</w:t>
      </w:r>
      <w:proofErr w:type="spellEnd"/>
      <w:r w:rsidRPr="00BC65CF" w:rsidR="00BC65CF">
        <w:rPr>
          <w:rFonts w:ascii="Arial" w:hAnsi="Arial" w:cs="Arial"/>
          <w:bCs/>
          <w:sz w:val="24"/>
          <w:szCs w:val="24"/>
        </w:rPr>
        <w:t xml:space="preserve"> treba nešto, ona je govorila da ne treba. Ima saznanja da je imala sve što joj je bilo potrebno, odnosno da je dovoljno zarađivala jer </w:t>
      </w:r>
      <w:r w:rsidR="0071670E">
        <w:rPr>
          <w:rFonts w:ascii="Arial" w:hAnsi="Arial" w:cs="Arial"/>
          <w:bCs/>
          <w:sz w:val="24"/>
          <w:szCs w:val="24"/>
        </w:rPr>
        <w:t>ga</w:t>
      </w:r>
      <w:r w:rsidRPr="00BC65CF" w:rsidR="00BC65CF">
        <w:rPr>
          <w:rFonts w:ascii="Arial" w:hAnsi="Arial" w:cs="Arial"/>
          <w:bCs/>
          <w:sz w:val="24"/>
          <w:szCs w:val="24"/>
        </w:rPr>
        <w:t xml:space="preserve"> je samo jednom prilikom pitala da joj da nešto novca, i kada </w:t>
      </w:r>
      <w:r w:rsidR="0071670E">
        <w:rPr>
          <w:rFonts w:ascii="Arial" w:hAnsi="Arial" w:cs="Arial"/>
          <w:bCs/>
          <w:sz w:val="24"/>
          <w:szCs w:val="24"/>
        </w:rPr>
        <w:t>joj je</w:t>
      </w:r>
      <w:r w:rsidRPr="00BC65CF" w:rsidR="00BC65CF">
        <w:rPr>
          <w:rFonts w:ascii="Arial" w:hAnsi="Arial" w:cs="Arial"/>
          <w:bCs/>
          <w:sz w:val="24"/>
          <w:szCs w:val="24"/>
        </w:rPr>
        <w:t xml:space="preserve"> dao 500,00 kuna, rekla m</w:t>
      </w:r>
      <w:r w:rsidR="0071670E">
        <w:rPr>
          <w:rFonts w:ascii="Arial" w:hAnsi="Arial" w:cs="Arial"/>
          <w:bCs/>
          <w:sz w:val="24"/>
          <w:szCs w:val="24"/>
        </w:rPr>
        <w:t>u</w:t>
      </w:r>
      <w:r w:rsidRPr="00BC65CF" w:rsidR="00BC65CF">
        <w:rPr>
          <w:rFonts w:ascii="Arial" w:hAnsi="Arial" w:cs="Arial"/>
          <w:bCs/>
          <w:sz w:val="24"/>
          <w:szCs w:val="24"/>
        </w:rPr>
        <w:t xml:space="preserve"> je da je to puno.</w:t>
      </w:r>
      <w:r w:rsidR="0071670E">
        <w:rPr>
          <w:rFonts w:ascii="Arial" w:hAnsi="Arial" w:cs="Arial"/>
          <w:bCs/>
          <w:sz w:val="24"/>
          <w:szCs w:val="24"/>
        </w:rPr>
        <w:t xml:space="preserve"> </w:t>
      </w:r>
      <w:r w:rsidRPr="00BC65CF" w:rsidR="00BC65CF">
        <w:rPr>
          <w:rFonts w:ascii="Arial" w:hAnsi="Arial" w:cs="Arial"/>
          <w:bCs/>
          <w:sz w:val="24"/>
          <w:szCs w:val="24"/>
        </w:rPr>
        <w:t>II-tužitelj</w:t>
      </w:r>
      <w:r w:rsidR="00A84EB7">
        <w:rPr>
          <w:rFonts w:ascii="Arial" w:hAnsi="Arial" w:cs="Arial"/>
          <w:bCs/>
          <w:sz w:val="24"/>
          <w:szCs w:val="24"/>
        </w:rPr>
        <w:t>ica mu se</w:t>
      </w:r>
      <w:r w:rsidRPr="00BC65CF" w:rsidR="00BC65CF">
        <w:rPr>
          <w:rFonts w:ascii="Arial" w:hAnsi="Arial" w:cs="Arial"/>
          <w:bCs/>
          <w:sz w:val="24"/>
          <w:szCs w:val="24"/>
        </w:rPr>
        <w:t xml:space="preserve"> obratila prije podnošenja tužbe</w:t>
      </w:r>
      <w:r w:rsidR="00A84EB7">
        <w:rPr>
          <w:rFonts w:ascii="Arial" w:hAnsi="Arial" w:cs="Arial"/>
          <w:bCs/>
          <w:sz w:val="24"/>
          <w:szCs w:val="24"/>
        </w:rPr>
        <w:t xml:space="preserve"> i dao joj je</w:t>
      </w:r>
      <w:r w:rsidRPr="00BC65CF" w:rsidR="00BC65CF">
        <w:rPr>
          <w:rFonts w:ascii="Arial" w:hAnsi="Arial" w:cs="Arial"/>
          <w:bCs/>
          <w:sz w:val="24"/>
          <w:szCs w:val="24"/>
        </w:rPr>
        <w:t xml:space="preserve"> novac koji je naveo, kupovao joj je namirnice, platio </w:t>
      </w:r>
      <w:r w:rsidR="0071670E">
        <w:rPr>
          <w:rFonts w:ascii="Arial" w:hAnsi="Arial" w:cs="Arial"/>
          <w:bCs/>
          <w:sz w:val="24"/>
          <w:szCs w:val="24"/>
        </w:rPr>
        <w:t>je</w:t>
      </w:r>
      <w:r w:rsidRPr="00BC65CF" w:rsidR="00BC65CF">
        <w:rPr>
          <w:rFonts w:ascii="Arial" w:hAnsi="Arial" w:cs="Arial"/>
          <w:bCs/>
          <w:sz w:val="24"/>
          <w:szCs w:val="24"/>
        </w:rPr>
        <w:t xml:space="preserve"> popravak laptopa, financirao odlaske u svatove, ali nikada m</w:t>
      </w:r>
      <w:r w:rsidR="0071670E">
        <w:rPr>
          <w:rFonts w:ascii="Arial" w:hAnsi="Arial" w:cs="Arial"/>
          <w:bCs/>
          <w:sz w:val="24"/>
          <w:szCs w:val="24"/>
        </w:rPr>
        <w:t>u</w:t>
      </w:r>
      <w:r w:rsidRPr="00BC65CF" w:rsidR="00BC65CF">
        <w:rPr>
          <w:rFonts w:ascii="Arial" w:hAnsi="Arial" w:cs="Arial"/>
          <w:bCs/>
          <w:sz w:val="24"/>
          <w:szCs w:val="24"/>
        </w:rPr>
        <w:t xml:space="preserve"> nije tražila uzdržavanje te je jedino navela da joj je trebalo 500,00 kuna. Nekada </w:t>
      </w:r>
      <w:r w:rsidR="0071670E">
        <w:rPr>
          <w:rFonts w:ascii="Arial" w:hAnsi="Arial" w:cs="Arial"/>
          <w:bCs/>
          <w:sz w:val="24"/>
          <w:szCs w:val="24"/>
        </w:rPr>
        <w:t>joj je</w:t>
      </w:r>
      <w:r w:rsidRPr="00BC65CF" w:rsidR="00BC65CF">
        <w:rPr>
          <w:rFonts w:ascii="Arial" w:hAnsi="Arial" w:cs="Arial"/>
          <w:bCs/>
          <w:sz w:val="24"/>
          <w:szCs w:val="24"/>
        </w:rPr>
        <w:t xml:space="preserve"> davao 300,00 kuna u novcu, a do 600,00 kuna u hrani. Prije negdje oko godinu i tri mjeseca </w:t>
      </w:r>
      <w:r w:rsidR="0071670E">
        <w:rPr>
          <w:rFonts w:ascii="Arial" w:hAnsi="Arial" w:cs="Arial"/>
          <w:bCs/>
          <w:sz w:val="24"/>
          <w:szCs w:val="24"/>
        </w:rPr>
        <w:t>je</w:t>
      </w:r>
      <w:r w:rsidRPr="00BC65CF" w:rsidR="00BC65CF">
        <w:rPr>
          <w:rFonts w:ascii="Arial" w:hAnsi="Arial" w:cs="Arial"/>
          <w:bCs/>
          <w:sz w:val="24"/>
          <w:szCs w:val="24"/>
        </w:rPr>
        <w:t xml:space="preserve"> posljednji puta bio u kući.</w:t>
      </w:r>
    </w:p>
    <w:p w:rsidR="00BC65CF" w:rsidP="00BC65CF" w:rsidRDefault="00BC65CF" w14:paraId="115F33F0" w14:textId="77777777">
      <w:pPr>
        <w:jc w:val="both"/>
        <w:rPr>
          <w:rFonts w:ascii="Arial" w:hAnsi="Arial" w:cs="Arial"/>
          <w:bCs/>
          <w:sz w:val="24"/>
          <w:szCs w:val="24"/>
        </w:rPr>
      </w:pPr>
    </w:p>
    <w:p w:rsidRPr="000B3183" w:rsidR="000B3183" w:rsidP="000B3183" w:rsidRDefault="0043572C" w14:paraId="0C58400E" w14:textId="77777777">
      <w:pPr>
        <w:jc w:val="both"/>
        <w:rPr>
          <w:rFonts w:ascii="Arial" w:hAnsi="Arial" w:cs="Arial"/>
          <w:bCs/>
          <w:sz w:val="24"/>
          <w:szCs w:val="24"/>
        </w:rPr>
      </w:pPr>
      <w:r>
        <w:rPr>
          <w:rFonts w:ascii="Arial" w:hAnsi="Arial" w:cs="Arial"/>
          <w:bCs/>
          <w:sz w:val="24"/>
          <w:szCs w:val="24"/>
        </w:rPr>
        <w:t>22</w:t>
      </w:r>
      <w:r w:rsidR="0071670E">
        <w:rPr>
          <w:rFonts w:ascii="Arial" w:hAnsi="Arial" w:cs="Arial"/>
          <w:bCs/>
          <w:sz w:val="24"/>
          <w:szCs w:val="24"/>
        </w:rPr>
        <w:t xml:space="preserve">. </w:t>
      </w:r>
      <w:r w:rsidRPr="00A84EB7" w:rsidR="00A84EB7">
        <w:rPr>
          <w:rFonts w:ascii="Arial" w:hAnsi="Arial" w:cs="Arial"/>
          <w:bCs/>
          <w:sz w:val="24"/>
          <w:szCs w:val="24"/>
        </w:rPr>
        <w:t xml:space="preserve">U svom iskazu danom </w:t>
      </w:r>
      <w:r w:rsidR="00A84EB7">
        <w:rPr>
          <w:rFonts w:ascii="Arial" w:hAnsi="Arial" w:cs="Arial"/>
          <w:bCs/>
          <w:sz w:val="24"/>
          <w:szCs w:val="24"/>
        </w:rPr>
        <w:t>9. svibnja 2024</w:t>
      </w:r>
      <w:r w:rsidRPr="00A84EB7" w:rsidR="00A84EB7">
        <w:rPr>
          <w:rFonts w:ascii="Arial" w:hAnsi="Arial" w:cs="Arial"/>
          <w:bCs/>
          <w:sz w:val="24"/>
          <w:szCs w:val="24"/>
        </w:rPr>
        <w:t xml:space="preserve">. kod ovog suda </w:t>
      </w:r>
      <w:r w:rsidR="00BC65CF">
        <w:rPr>
          <w:rFonts w:ascii="Arial" w:hAnsi="Arial" w:cs="Arial"/>
          <w:bCs/>
          <w:sz w:val="24"/>
          <w:szCs w:val="24"/>
        </w:rPr>
        <w:t>L</w:t>
      </w:r>
      <w:r w:rsidR="00E9450B">
        <w:rPr>
          <w:rFonts w:ascii="Arial" w:hAnsi="Arial" w:cs="Arial"/>
          <w:bCs/>
          <w:sz w:val="24"/>
          <w:szCs w:val="24"/>
        </w:rPr>
        <w:t>.</w:t>
      </w:r>
      <w:r w:rsidR="00BC65CF">
        <w:rPr>
          <w:rFonts w:ascii="Arial" w:hAnsi="Arial" w:cs="Arial"/>
          <w:bCs/>
          <w:sz w:val="24"/>
          <w:szCs w:val="24"/>
        </w:rPr>
        <w:t xml:space="preserve"> F</w:t>
      </w:r>
      <w:r w:rsidR="00E9450B">
        <w:rPr>
          <w:rFonts w:ascii="Arial" w:hAnsi="Arial" w:cs="Arial"/>
          <w:bCs/>
          <w:sz w:val="24"/>
          <w:szCs w:val="24"/>
        </w:rPr>
        <w:t>.</w:t>
      </w:r>
      <w:r w:rsidR="00BC65CF">
        <w:rPr>
          <w:rFonts w:ascii="Arial" w:hAnsi="Arial" w:cs="Arial"/>
          <w:bCs/>
          <w:sz w:val="24"/>
          <w:szCs w:val="24"/>
        </w:rPr>
        <w:t xml:space="preserve"> je navela</w:t>
      </w:r>
      <w:r w:rsidR="000B3183">
        <w:rPr>
          <w:rFonts w:ascii="Arial" w:hAnsi="Arial" w:cs="Arial"/>
          <w:bCs/>
          <w:sz w:val="24"/>
          <w:szCs w:val="24"/>
        </w:rPr>
        <w:t xml:space="preserve"> </w:t>
      </w:r>
      <w:r w:rsidR="0071670E">
        <w:rPr>
          <w:rFonts w:ascii="Arial" w:hAnsi="Arial" w:cs="Arial"/>
          <w:bCs/>
          <w:sz w:val="24"/>
          <w:szCs w:val="24"/>
        </w:rPr>
        <w:t>da je u</w:t>
      </w:r>
      <w:r w:rsidRPr="000B3183" w:rsidR="000B3183">
        <w:rPr>
          <w:rFonts w:ascii="Arial" w:hAnsi="Arial" w:cs="Arial"/>
          <w:bCs/>
          <w:sz w:val="24"/>
          <w:szCs w:val="24"/>
        </w:rPr>
        <w:t xml:space="preserve"> vrijeme donošenja ranije odluke živjela s majkom u O</w:t>
      </w:r>
      <w:r w:rsidR="00E9450B">
        <w:rPr>
          <w:rFonts w:ascii="Arial" w:hAnsi="Arial" w:cs="Arial"/>
          <w:bCs/>
          <w:sz w:val="24"/>
          <w:szCs w:val="24"/>
        </w:rPr>
        <w:t>.</w:t>
      </w:r>
      <w:r w:rsidRPr="000B3183" w:rsidR="000B3183">
        <w:rPr>
          <w:rFonts w:ascii="Arial" w:hAnsi="Arial" w:cs="Arial"/>
          <w:bCs/>
          <w:sz w:val="24"/>
          <w:szCs w:val="24"/>
        </w:rPr>
        <w:t>, a sada živi u stanu u N</w:t>
      </w:r>
      <w:r w:rsidR="00E9450B">
        <w:rPr>
          <w:rFonts w:ascii="Arial" w:hAnsi="Arial" w:cs="Arial"/>
          <w:bCs/>
          <w:sz w:val="24"/>
          <w:szCs w:val="24"/>
        </w:rPr>
        <w:t>.</w:t>
      </w:r>
      <w:r w:rsidRPr="000B3183" w:rsidR="000B3183">
        <w:rPr>
          <w:rFonts w:ascii="Arial" w:hAnsi="Arial" w:cs="Arial"/>
          <w:bCs/>
          <w:sz w:val="24"/>
          <w:szCs w:val="24"/>
        </w:rPr>
        <w:t xml:space="preserve">, te </w:t>
      </w:r>
      <w:r w:rsidR="0071670E">
        <w:rPr>
          <w:rFonts w:ascii="Arial" w:hAnsi="Arial" w:cs="Arial"/>
          <w:bCs/>
          <w:sz w:val="24"/>
          <w:szCs w:val="24"/>
        </w:rPr>
        <w:t>nije</w:t>
      </w:r>
      <w:r w:rsidRPr="000B3183" w:rsidR="000B3183">
        <w:rPr>
          <w:rFonts w:ascii="Arial" w:hAnsi="Arial" w:cs="Arial"/>
          <w:bCs/>
          <w:sz w:val="24"/>
          <w:szCs w:val="24"/>
        </w:rPr>
        <w:t xml:space="preserve"> sigurna koliko se plaća najam stana, ranije se bavila plivanjem, pjevanjem, dok sada trenira odbojku i članarina je svakih šest mjeseci oko 60,00 eura, krenula </w:t>
      </w:r>
      <w:r w:rsidR="0071670E">
        <w:rPr>
          <w:rFonts w:ascii="Arial" w:hAnsi="Arial" w:cs="Arial"/>
          <w:bCs/>
          <w:sz w:val="24"/>
          <w:szCs w:val="24"/>
        </w:rPr>
        <w:t>je</w:t>
      </w:r>
      <w:r w:rsidRPr="000B3183" w:rsidR="000B3183">
        <w:rPr>
          <w:rFonts w:ascii="Arial" w:hAnsi="Arial" w:cs="Arial"/>
          <w:bCs/>
          <w:sz w:val="24"/>
          <w:szCs w:val="24"/>
        </w:rPr>
        <w:t xml:space="preserve"> na polaganje vozačkog za što je potrebno izdvojiti iznos od ukupno preko 3.000,00 eura. Odlazi na </w:t>
      </w:r>
      <w:r w:rsidRPr="000B3183" w:rsidR="000B3183">
        <w:rPr>
          <w:rFonts w:ascii="Arial" w:hAnsi="Arial" w:cs="Arial"/>
          <w:bCs/>
          <w:sz w:val="24"/>
          <w:szCs w:val="24"/>
        </w:rPr>
        <w:lastRenderedPageBreak/>
        <w:t xml:space="preserve">natjecanja za što nije potrebno nešto posebno plaćati, te </w:t>
      </w:r>
      <w:r w:rsidR="0071670E">
        <w:rPr>
          <w:rFonts w:ascii="Arial" w:hAnsi="Arial" w:cs="Arial"/>
          <w:bCs/>
          <w:sz w:val="24"/>
          <w:szCs w:val="24"/>
        </w:rPr>
        <w:t>je</w:t>
      </w:r>
      <w:r w:rsidRPr="000B3183" w:rsidR="000B3183">
        <w:rPr>
          <w:rFonts w:ascii="Arial" w:hAnsi="Arial" w:cs="Arial"/>
          <w:bCs/>
          <w:sz w:val="24"/>
          <w:szCs w:val="24"/>
        </w:rPr>
        <w:t xml:space="preserve"> prošle godine jednom bila u sportskom kampu za što je bilo potrebno platiti 590,00 eura. Prije nekih godinu dana stavljen </w:t>
      </w:r>
      <w:r w:rsidR="0071670E">
        <w:rPr>
          <w:rFonts w:ascii="Arial" w:hAnsi="Arial" w:cs="Arial"/>
          <w:bCs/>
          <w:sz w:val="24"/>
          <w:szCs w:val="24"/>
        </w:rPr>
        <w:t>joj</w:t>
      </w:r>
      <w:r w:rsidRPr="000B3183" w:rsidR="000B3183">
        <w:rPr>
          <w:rFonts w:ascii="Arial" w:hAnsi="Arial" w:cs="Arial"/>
          <w:bCs/>
          <w:sz w:val="24"/>
          <w:szCs w:val="24"/>
        </w:rPr>
        <w:t xml:space="preserve"> je aparatić i ne zna koliko se platilo u trenutku postavljanja, a sada mjesečno ide na kontrole i  mjesečno se plaća sam aparatić, ali ne zna u kojem točno iznosu. Ne mora koristiti posebnu prehranu zbog svog zdravstvenog stanja, a na ime lijekova je potrebno mjesečno izdvojiti oko 20,00 eura. U školu odlazi autobusom i tramvajem i mjesečna karta je 50,00 eura, a u školi ima i ormarić i ove godine </w:t>
      </w:r>
      <w:r w:rsidR="0071670E">
        <w:rPr>
          <w:rFonts w:ascii="Arial" w:hAnsi="Arial" w:cs="Arial"/>
          <w:bCs/>
          <w:sz w:val="24"/>
          <w:szCs w:val="24"/>
        </w:rPr>
        <w:t>je</w:t>
      </w:r>
      <w:r w:rsidRPr="000B3183" w:rsidR="000B3183">
        <w:rPr>
          <w:rFonts w:ascii="Arial" w:hAnsi="Arial" w:cs="Arial"/>
          <w:bCs/>
          <w:sz w:val="24"/>
          <w:szCs w:val="24"/>
        </w:rPr>
        <w:t xml:space="preserve"> morala platiti iznos od 60,00 eura za najam i on se plaća samo prve godine. Prima dječji doplatak, ali ne zna</w:t>
      </w:r>
      <w:r w:rsidR="0071670E">
        <w:rPr>
          <w:rFonts w:ascii="Arial" w:hAnsi="Arial" w:cs="Arial"/>
          <w:bCs/>
          <w:sz w:val="24"/>
          <w:szCs w:val="24"/>
        </w:rPr>
        <w:t xml:space="preserve"> </w:t>
      </w:r>
      <w:r w:rsidRPr="000B3183" w:rsidR="000B3183">
        <w:rPr>
          <w:rFonts w:ascii="Arial" w:hAnsi="Arial" w:cs="Arial"/>
          <w:bCs/>
          <w:sz w:val="24"/>
          <w:szCs w:val="24"/>
        </w:rPr>
        <w:t xml:space="preserve">u kojem iznosu. Poznato </w:t>
      </w:r>
      <w:r w:rsidR="0071670E">
        <w:rPr>
          <w:rFonts w:ascii="Arial" w:hAnsi="Arial" w:cs="Arial"/>
          <w:bCs/>
          <w:sz w:val="24"/>
          <w:szCs w:val="24"/>
        </w:rPr>
        <w:t>joj</w:t>
      </w:r>
      <w:r w:rsidRPr="000B3183" w:rsidR="000B3183">
        <w:rPr>
          <w:rFonts w:ascii="Arial" w:hAnsi="Arial" w:cs="Arial"/>
          <w:bCs/>
          <w:sz w:val="24"/>
          <w:szCs w:val="24"/>
        </w:rPr>
        <w:t xml:space="preserve"> je da je sestra ostala živjeti u kući u O</w:t>
      </w:r>
      <w:r w:rsidR="00E9450B">
        <w:rPr>
          <w:rFonts w:ascii="Arial" w:hAnsi="Arial" w:cs="Arial"/>
          <w:bCs/>
          <w:sz w:val="24"/>
          <w:szCs w:val="24"/>
        </w:rPr>
        <w:t>.</w:t>
      </w:r>
      <w:r w:rsidRPr="000B3183" w:rsidR="000B3183">
        <w:rPr>
          <w:rFonts w:ascii="Arial" w:hAnsi="Arial" w:cs="Arial"/>
          <w:bCs/>
          <w:sz w:val="24"/>
          <w:szCs w:val="24"/>
        </w:rPr>
        <w:t xml:space="preserve">, ali ne zna da bi ona živjela sa svojim dečkom i koliko je </w:t>
      </w:r>
      <w:r w:rsidR="0071670E">
        <w:rPr>
          <w:rFonts w:ascii="Arial" w:hAnsi="Arial" w:cs="Arial"/>
          <w:bCs/>
          <w:sz w:val="24"/>
          <w:szCs w:val="24"/>
        </w:rPr>
        <w:t>njoj</w:t>
      </w:r>
      <w:r w:rsidRPr="000B3183" w:rsidR="000B3183">
        <w:rPr>
          <w:rFonts w:ascii="Arial" w:hAnsi="Arial" w:cs="Arial"/>
          <w:bCs/>
          <w:sz w:val="24"/>
          <w:szCs w:val="24"/>
        </w:rPr>
        <w:t xml:space="preserve"> poznato živjela je sama. Majka financijski pomaže sestri, te sestra ne ostvaruje primanja na način da bi se bavila ugradnjom noktiju.</w:t>
      </w:r>
      <w:r w:rsidR="0071670E">
        <w:rPr>
          <w:rFonts w:ascii="Arial" w:hAnsi="Arial" w:cs="Arial"/>
          <w:bCs/>
          <w:sz w:val="24"/>
          <w:szCs w:val="24"/>
        </w:rPr>
        <w:t xml:space="preserve"> </w:t>
      </w:r>
      <w:r w:rsidR="00A84EB7">
        <w:rPr>
          <w:rFonts w:ascii="Arial" w:hAnsi="Arial" w:cs="Arial"/>
          <w:bCs/>
          <w:sz w:val="24"/>
          <w:szCs w:val="24"/>
        </w:rPr>
        <w:t>I</w:t>
      </w:r>
      <w:r w:rsidRPr="000B3183" w:rsidR="000B3183">
        <w:rPr>
          <w:rFonts w:ascii="Arial" w:hAnsi="Arial" w:cs="Arial"/>
          <w:bCs/>
          <w:sz w:val="24"/>
          <w:szCs w:val="24"/>
        </w:rPr>
        <w:t xml:space="preserve">zlazi s prijateljima, a također joj majka kupuje i opremu za odbojku, kao i odjeću. Otac </w:t>
      </w:r>
      <w:r w:rsidR="0071670E">
        <w:rPr>
          <w:rFonts w:ascii="Arial" w:hAnsi="Arial" w:cs="Arial"/>
          <w:bCs/>
          <w:sz w:val="24"/>
          <w:szCs w:val="24"/>
        </w:rPr>
        <w:t>joj</w:t>
      </w:r>
      <w:r w:rsidRPr="000B3183" w:rsidR="000B3183">
        <w:rPr>
          <w:rFonts w:ascii="Arial" w:hAnsi="Arial" w:cs="Arial"/>
          <w:bCs/>
          <w:sz w:val="24"/>
          <w:szCs w:val="24"/>
        </w:rPr>
        <w:t xml:space="preserve"> nije slao novac, niti za opremu, niti za odlaske na turnire.</w:t>
      </w:r>
      <w:r w:rsidR="0071670E">
        <w:rPr>
          <w:rFonts w:ascii="Arial" w:hAnsi="Arial" w:cs="Arial"/>
          <w:bCs/>
          <w:sz w:val="24"/>
          <w:szCs w:val="24"/>
        </w:rPr>
        <w:t xml:space="preserve"> </w:t>
      </w:r>
      <w:r w:rsidR="00A84EB7">
        <w:rPr>
          <w:rFonts w:ascii="Arial" w:hAnsi="Arial" w:cs="Arial"/>
          <w:bCs/>
          <w:sz w:val="24"/>
          <w:szCs w:val="24"/>
        </w:rPr>
        <w:t xml:space="preserve">Sada je u </w:t>
      </w:r>
      <w:r w:rsidRPr="000B3183" w:rsidR="000B3183">
        <w:rPr>
          <w:rFonts w:ascii="Arial" w:hAnsi="Arial" w:cs="Arial"/>
          <w:bCs/>
          <w:sz w:val="24"/>
          <w:szCs w:val="24"/>
        </w:rPr>
        <w:t>11.</w:t>
      </w:r>
      <w:r w:rsidR="00A84EB7">
        <w:rPr>
          <w:rFonts w:ascii="Arial" w:hAnsi="Arial" w:cs="Arial"/>
          <w:bCs/>
          <w:sz w:val="24"/>
          <w:szCs w:val="24"/>
        </w:rPr>
        <w:t xml:space="preserve"> razredu</w:t>
      </w:r>
      <w:r w:rsidRPr="000B3183" w:rsidR="000B3183">
        <w:rPr>
          <w:rFonts w:ascii="Arial" w:hAnsi="Arial" w:cs="Arial"/>
          <w:bCs/>
          <w:sz w:val="24"/>
          <w:szCs w:val="24"/>
        </w:rPr>
        <w:t xml:space="preserve"> jer u N</w:t>
      </w:r>
      <w:r w:rsidR="00E9450B">
        <w:rPr>
          <w:rFonts w:ascii="Arial" w:hAnsi="Arial" w:cs="Arial"/>
          <w:bCs/>
          <w:sz w:val="24"/>
          <w:szCs w:val="24"/>
        </w:rPr>
        <w:t>.</w:t>
      </w:r>
      <w:r w:rsidRPr="000B3183" w:rsidR="000B3183">
        <w:rPr>
          <w:rFonts w:ascii="Arial" w:hAnsi="Arial" w:cs="Arial"/>
          <w:bCs/>
          <w:sz w:val="24"/>
          <w:szCs w:val="24"/>
        </w:rPr>
        <w:t xml:space="preserve"> </w:t>
      </w:r>
      <w:r w:rsidR="0071670E">
        <w:rPr>
          <w:rFonts w:ascii="Arial" w:hAnsi="Arial" w:cs="Arial"/>
          <w:bCs/>
          <w:sz w:val="24"/>
          <w:szCs w:val="24"/>
        </w:rPr>
        <w:t>o</w:t>
      </w:r>
      <w:r w:rsidRPr="000B3183" w:rsidR="000B3183">
        <w:rPr>
          <w:rFonts w:ascii="Arial" w:hAnsi="Arial" w:cs="Arial"/>
          <w:bCs/>
          <w:sz w:val="24"/>
          <w:szCs w:val="24"/>
        </w:rPr>
        <w:t>snovna škola traje 10 razreda, a do 7</w:t>
      </w:r>
      <w:r w:rsidR="00E9450B">
        <w:rPr>
          <w:rFonts w:ascii="Arial" w:hAnsi="Arial" w:cs="Arial"/>
          <w:bCs/>
          <w:sz w:val="24"/>
          <w:szCs w:val="24"/>
        </w:rPr>
        <w:t>.</w:t>
      </w:r>
      <w:r w:rsidRPr="000B3183" w:rsidR="000B3183">
        <w:rPr>
          <w:rFonts w:ascii="Arial" w:hAnsi="Arial" w:cs="Arial"/>
          <w:bCs/>
          <w:sz w:val="24"/>
          <w:szCs w:val="24"/>
        </w:rPr>
        <w:t xml:space="preserve"> razreda </w:t>
      </w:r>
      <w:r w:rsidR="0071670E">
        <w:rPr>
          <w:rFonts w:ascii="Arial" w:hAnsi="Arial" w:cs="Arial"/>
          <w:bCs/>
          <w:sz w:val="24"/>
          <w:szCs w:val="24"/>
        </w:rPr>
        <w:t>je</w:t>
      </w:r>
      <w:r w:rsidRPr="000B3183" w:rsidR="000B3183">
        <w:rPr>
          <w:rFonts w:ascii="Arial" w:hAnsi="Arial" w:cs="Arial"/>
          <w:bCs/>
          <w:sz w:val="24"/>
          <w:szCs w:val="24"/>
        </w:rPr>
        <w:t xml:space="preserve"> pohađala školu u R</w:t>
      </w:r>
      <w:r w:rsidR="00E9450B">
        <w:rPr>
          <w:rFonts w:ascii="Arial" w:hAnsi="Arial" w:cs="Arial"/>
          <w:bCs/>
          <w:sz w:val="24"/>
          <w:szCs w:val="24"/>
        </w:rPr>
        <w:t>.</w:t>
      </w:r>
      <w:r w:rsidRPr="000B3183" w:rsidR="000B3183">
        <w:rPr>
          <w:rFonts w:ascii="Arial" w:hAnsi="Arial" w:cs="Arial"/>
          <w:bCs/>
          <w:sz w:val="24"/>
          <w:szCs w:val="24"/>
        </w:rPr>
        <w:t xml:space="preserve"> H. Obvezno školovanje traje do 13. razreda.</w:t>
      </w:r>
    </w:p>
    <w:p w:rsidR="00BC65CF" w:rsidP="00BC65CF" w:rsidRDefault="00BC65CF" w14:paraId="309DFF9A" w14:textId="77777777">
      <w:pPr>
        <w:jc w:val="both"/>
        <w:rPr>
          <w:rFonts w:ascii="Arial" w:hAnsi="Arial" w:cs="Arial"/>
          <w:bCs/>
          <w:sz w:val="24"/>
          <w:szCs w:val="24"/>
        </w:rPr>
      </w:pPr>
    </w:p>
    <w:p w:rsidRPr="000B3183" w:rsidR="000B3183" w:rsidP="0071670E" w:rsidRDefault="0043572C" w14:paraId="3863785C" w14:textId="77777777">
      <w:pPr>
        <w:jc w:val="both"/>
        <w:rPr>
          <w:rFonts w:ascii="Arial" w:hAnsi="Arial" w:cs="Arial"/>
          <w:bCs/>
          <w:sz w:val="24"/>
          <w:szCs w:val="24"/>
        </w:rPr>
      </w:pPr>
      <w:r>
        <w:rPr>
          <w:rFonts w:ascii="Arial" w:hAnsi="Arial" w:cs="Arial"/>
          <w:bCs/>
          <w:sz w:val="24"/>
          <w:szCs w:val="24"/>
        </w:rPr>
        <w:t>23</w:t>
      </w:r>
      <w:r w:rsidR="0071670E">
        <w:rPr>
          <w:rFonts w:ascii="Arial" w:hAnsi="Arial" w:cs="Arial"/>
          <w:bCs/>
          <w:sz w:val="24"/>
          <w:szCs w:val="24"/>
        </w:rPr>
        <w:t xml:space="preserve">. </w:t>
      </w:r>
      <w:r w:rsidRPr="00A84EB7" w:rsidR="00A84EB7">
        <w:rPr>
          <w:rFonts w:ascii="Arial" w:hAnsi="Arial" w:cs="Arial"/>
          <w:bCs/>
          <w:sz w:val="24"/>
          <w:szCs w:val="24"/>
        </w:rPr>
        <w:t xml:space="preserve">U svom iskazu danom </w:t>
      </w:r>
      <w:r w:rsidR="00A84EB7">
        <w:rPr>
          <w:rFonts w:ascii="Arial" w:hAnsi="Arial" w:cs="Arial"/>
          <w:bCs/>
          <w:sz w:val="24"/>
          <w:szCs w:val="24"/>
        </w:rPr>
        <w:t>9. svibnja 2024</w:t>
      </w:r>
      <w:r w:rsidRPr="00A84EB7" w:rsidR="00A84EB7">
        <w:rPr>
          <w:rFonts w:ascii="Arial" w:hAnsi="Arial" w:cs="Arial"/>
          <w:bCs/>
          <w:sz w:val="24"/>
          <w:szCs w:val="24"/>
        </w:rPr>
        <w:t xml:space="preserve">. kod ovog suda </w:t>
      </w:r>
      <w:r w:rsidRPr="000B3183" w:rsidR="00BC65CF">
        <w:rPr>
          <w:rFonts w:ascii="Arial" w:hAnsi="Arial" w:cs="Arial"/>
          <w:bCs/>
          <w:sz w:val="24"/>
          <w:szCs w:val="24"/>
        </w:rPr>
        <w:t>svjedok D</w:t>
      </w:r>
      <w:r w:rsidR="00E9450B">
        <w:rPr>
          <w:rFonts w:ascii="Arial" w:hAnsi="Arial" w:cs="Arial"/>
          <w:bCs/>
          <w:sz w:val="24"/>
          <w:szCs w:val="24"/>
        </w:rPr>
        <w:t>.</w:t>
      </w:r>
      <w:r w:rsidRPr="000B3183" w:rsidR="00BC65CF">
        <w:rPr>
          <w:rFonts w:ascii="Arial" w:hAnsi="Arial" w:cs="Arial"/>
          <w:bCs/>
          <w:sz w:val="24"/>
          <w:szCs w:val="24"/>
        </w:rPr>
        <w:t xml:space="preserve"> F</w:t>
      </w:r>
      <w:r w:rsidR="00E9450B">
        <w:rPr>
          <w:rFonts w:ascii="Arial" w:hAnsi="Arial" w:cs="Arial"/>
          <w:bCs/>
          <w:sz w:val="24"/>
          <w:szCs w:val="24"/>
        </w:rPr>
        <w:t>.</w:t>
      </w:r>
      <w:r w:rsidRPr="000B3183" w:rsidR="00BC65CF">
        <w:rPr>
          <w:rFonts w:ascii="Arial" w:hAnsi="Arial" w:cs="Arial"/>
          <w:bCs/>
          <w:sz w:val="24"/>
          <w:szCs w:val="24"/>
        </w:rPr>
        <w:t xml:space="preserve"> je naveo</w:t>
      </w:r>
      <w:r w:rsidR="0071670E">
        <w:rPr>
          <w:rFonts w:ascii="Arial" w:hAnsi="Arial" w:cs="Arial"/>
          <w:bCs/>
          <w:sz w:val="24"/>
          <w:szCs w:val="24"/>
        </w:rPr>
        <w:t xml:space="preserve"> da p</w:t>
      </w:r>
      <w:r w:rsidRPr="000B3183" w:rsidR="000B3183">
        <w:rPr>
          <w:rFonts w:ascii="Arial" w:hAnsi="Arial" w:cs="Arial"/>
          <w:bCs/>
          <w:sz w:val="24"/>
          <w:szCs w:val="24"/>
        </w:rPr>
        <w:t xml:space="preserve">oznaje tužiteljice i tuženika jer </w:t>
      </w:r>
      <w:r w:rsidR="0071670E">
        <w:rPr>
          <w:rFonts w:ascii="Arial" w:hAnsi="Arial" w:cs="Arial"/>
          <w:bCs/>
          <w:sz w:val="24"/>
          <w:szCs w:val="24"/>
        </w:rPr>
        <w:t>je</w:t>
      </w:r>
      <w:r w:rsidRPr="000B3183" w:rsidR="000B3183">
        <w:rPr>
          <w:rFonts w:ascii="Arial" w:hAnsi="Arial" w:cs="Arial"/>
          <w:bCs/>
          <w:sz w:val="24"/>
          <w:szCs w:val="24"/>
        </w:rPr>
        <w:t xml:space="preserve"> u vezi s N</w:t>
      </w:r>
      <w:r w:rsidR="00E9450B">
        <w:rPr>
          <w:rFonts w:ascii="Arial" w:hAnsi="Arial" w:cs="Arial"/>
          <w:bCs/>
          <w:sz w:val="24"/>
          <w:szCs w:val="24"/>
        </w:rPr>
        <w:t>.</w:t>
      </w:r>
      <w:r w:rsidRPr="000B3183" w:rsidR="000B3183">
        <w:rPr>
          <w:rFonts w:ascii="Arial" w:hAnsi="Arial" w:cs="Arial"/>
          <w:bCs/>
          <w:sz w:val="24"/>
          <w:szCs w:val="24"/>
        </w:rPr>
        <w:t xml:space="preserve"> F</w:t>
      </w:r>
      <w:r w:rsidR="00E9450B">
        <w:rPr>
          <w:rFonts w:ascii="Arial" w:hAnsi="Arial" w:cs="Arial"/>
          <w:bCs/>
          <w:sz w:val="24"/>
          <w:szCs w:val="24"/>
        </w:rPr>
        <w:t>.</w:t>
      </w:r>
      <w:r w:rsidRPr="000B3183" w:rsidR="000B3183">
        <w:rPr>
          <w:rFonts w:ascii="Arial" w:hAnsi="Arial" w:cs="Arial"/>
          <w:bCs/>
          <w:sz w:val="24"/>
          <w:szCs w:val="24"/>
        </w:rPr>
        <w:t xml:space="preserve">, a I-tužiteljica je njezina sestra, dok joj je tuženik otac, te </w:t>
      </w:r>
      <w:r w:rsidR="0071670E">
        <w:rPr>
          <w:rFonts w:ascii="Arial" w:hAnsi="Arial" w:cs="Arial"/>
          <w:bCs/>
          <w:sz w:val="24"/>
          <w:szCs w:val="24"/>
        </w:rPr>
        <w:t xml:space="preserve">su njih </w:t>
      </w:r>
      <w:r w:rsidRPr="000B3183" w:rsidR="000B3183">
        <w:rPr>
          <w:rFonts w:ascii="Arial" w:hAnsi="Arial" w:cs="Arial"/>
          <w:bCs/>
          <w:sz w:val="24"/>
          <w:szCs w:val="24"/>
        </w:rPr>
        <w:t xml:space="preserve">dvoje u vezi ukupno oko 10 godina, s tim što je bilo određenih prekida u trajanju od ukupno nekih dvije godine. Od kraja 2022. pa sve do danas, nije bilo prekida </w:t>
      </w:r>
      <w:r w:rsidR="0071670E">
        <w:rPr>
          <w:rFonts w:ascii="Arial" w:hAnsi="Arial" w:cs="Arial"/>
          <w:bCs/>
          <w:sz w:val="24"/>
          <w:szCs w:val="24"/>
        </w:rPr>
        <w:t>njihove</w:t>
      </w:r>
      <w:r w:rsidRPr="000B3183" w:rsidR="000B3183">
        <w:rPr>
          <w:rFonts w:ascii="Arial" w:hAnsi="Arial" w:cs="Arial"/>
          <w:bCs/>
          <w:sz w:val="24"/>
          <w:szCs w:val="24"/>
        </w:rPr>
        <w:t xml:space="preserve"> veze. Nakon predočenja dostavnice iz koje proizlazi da je poziv za ročište primio na adresi </w:t>
      </w:r>
      <w:r w:rsidR="00E9450B">
        <w:rPr>
          <w:rFonts w:ascii="Arial" w:hAnsi="Arial" w:cs="Arial"/>
          <w:bCs/>
          <w:sz w:val="24"/>
          <w:szCs w:val="24"/>
        </w:rPr>
        <w:t>…</w:t>
      </w:r>
      <w:r w:rsidRPr="000B3183" w:rsidR="000B3183">
        <w:rPr>
          <w:rFonts w:ascii="Arial" w:hAnsi="Arial" w:cs="Arial"/>
          <w:bCs/>
          <w:sz w:val="24"/>
          <w:szCs w:val="24"/>
        </w:rPr>
        <w:t>, navodi da se slučajno zatekao jer je tada N</w:t>
      </w:r>
      <w:r w:rsidR="00E9450B">
        <w:rPr>
          <w:rFonts w:ascii="Arial" w:hAnsi="Arial" w:cs="Arial"/>
          <w:bCs/>
          <w:sz w:val="24"/>
          <w:szCs w:val="24"/>
        </w:rPr>
        <w:t>.</w:t>
      </w:r>
      <w:r w:rsidRPr="000B3183" w:rsidR="000B3183">
        <w:rPr>
          <w:rFonts w:ascii="Arial" w:hAnsi="Arial" w:cs="Arial"/>
          <w:bCs/>
          <w:sz w:val="24"/>
          <w:szCs w:val="24"/>
        </w:rPr>
        <w:t xml:space="preserve"> bila bolesna i preuzeo je svu poštu koja se pojavila. Živi s roditeljima na drugoj adresi.</w:t>
      </w:r>
      <w:r w:rsidR="0071670E">
        <w:rPr>
          <w:rFonts w:ascii="Arial" w:hAnsi="Arial" w:cs="Arial"/>
          <w:bCs/>
          <w:sz w:val="24"/>
          <w:szCs w:val="24"/>
        </w:rPr>
        <w:t xml:space="preserve"> </w:t>
      </w:r>
      <w:r w:rsidRPr="000B3183" w:rsidR="000B3183">
        <w:rPr>
          <w:rFonts w:ascii="Arial" w:hAnsi="Arial" w:cs="Arial"/>
          <w:bCs/>
          <w:sz w:val="24"/>
          <w:szCs w:val="24"/>
        </w:rPr>
        <w:t xml:space="preserve">Cjelokupno slobodno vrijeme, </w:t>
      </w:r>
      <w:r w:rsidR="0071670E">
        <w:rPr>
          <w:rFonts w:ascii="Arial" w:hAnsi="Arial" w:cs="Arial"/>
          <w:bCs/>
          <w:sz w:val="24"/>
          <w:szCs w:val="24"/>
        </w:rPr>
        <w:t>njih</w:t>
      </w:r>
      <w:r w:rsidRPr="000B3183" w:rsidR="000B3183">
        <w:rPr>
          <w:rFonts w:ascii="Arial" w:hAnsi="Arial" w:cs="Arial"/>
          <w:bCs/>
          <w:sz w:val="24"/>
          <w:szCs w:val="24"/>
        </w:rPr>
        <w:t xml:space="preserve"> dvoje provod</w:t>
      </w:r>
      <w:r w:rsidR="0071670E">
        <w:rPr>
          <w:rFonts w:ascii="Arial" w:hAnsi="Arial" w:cs="Arial"/>
          <w:bCs/>
          <w:sz w:val="24"/>
          <w:szCs w:val="24"/>
        </w:rPr>
        <w:t>e</w:t>
      </w:r>
      <w:r w:rsidRPr="000B3183" w:rsidR="000B3183">
        <w:rPr>
          <w:rFonts w:ascii="Arial" w:hAnsi="Arial" w:cs="Arial"/>
          <w:bCs/>
          <w:sz w:val="24"/>
          <w:szCs w:val="24"/>
        </w:rPr>
        <w:t xml:space="preserve"> zajedno ili kod nje ili kod </w:t>
      </w:r>
      <w:r w:rsidR="0071670E">
        <w:rPr>
          <w:rFonts w:ascii="Arial" w:hAnsi="Arial" w:cs="Arial"/>
          <w:bCs/>
          <w:sz w:val="24"/>
          <w:szCs w:val="24"/>
        </w:rPr>
        <w:t>njega</w:t>
      </w:r>
      <w:r w:rsidRPr="000B3183" w:rsidR="000B3183">
        <w:rPr>
          <w:rFonts w:ascii="Arial" w:hAnsi="Arial" w:cs="Arial"/>
          <w:bCs/>
          <w:sz w:val="24"/>
          <w:szCs w:val="24"/>
        </w:rPr>
        <w:t xml:space="preserve">. </w:t>
      </w:r>
      <w:r w:rsidR="0071670E">
        <w:rPr>
          <w:rFonts w:ascii="Arial" w:hAnsi="Arial" w:cs="Arial"/>
          <w:bCs/>
          <w:sz w:val="24"/>
          <w:szCs w:val="24"/>
        </w:rPr>
        <w:t>Nisu</w:t>
      </w:r>
      <w:r w:rsidRPr="000B3183" w:rsidR="000B3183">
        <w:rPr>
          <w:rFonts w:ascii="Arial" w:hAnsi="Arial" w:cs="Arial"/>
          <w:bCs/>
          <w:sz w:val="24"/>
          <w:szCs w:val="24"/>
        </w:rPr>
        <w:t xml:space="preserve"> se odlučili na zajednički život jer ona još uvijek nije završila fakultet i </w:t>
      </w:r>
      <w:r w:rsidR="0071670E">
        <w:rPr>
          <w:rFonts w:ascii="Arial" w:hAnsi="Arial" w:cs="Arial"/>
          <w:bCs/>
          <w:sz w:val="24"/>
          <w:szCs w:val="24"/>
        </w:rPr>
        <w:t>nisu</w:t>
      </w:r>
      <w:r w:rsidRPr="000B3183" w:rsidR="000B3183">
        <w:rPr>
          <w:rFonts w:ascii="Arial" w:hAnsi="Arial" w:cs="Arial"/>
          <w:bCs/>
          <w:sz w:val="24"/>
          <w:szCs w:val="24"/>
        </w:rPr>
        <w:t xml:space="preserve"> financijski stabilni. </w:t>
      </w:r>
      <w:r w:rsidR="0071670E">
        <w:rPr>
          <w:rFonts w:ascii="Arial" w:hAnsi="Arial" w:cs="Arial"/>
          <w:bCs/>
          <w:sz w:val="24"/>
          <w:szCs w:val="24"/>
        </w:rPr>
        <w:t xml:space="preserve">On je </w:t>
      </w:r>
      <w:r w:rsidRPr="000B3183" w:rsidR="000B3183">
        <w:rPr>
          <w:rFonts w:ascii="Arial" w:hAnsi="Arial" w:cs="Arial"/>
          <w:bCs/>
          <w:sz w:val="24"/>
          <w:szCs w:val="24"/>
        </w:rPr>
        <w:t xml:space="preserve">zaposlen od 2019. ili 2020. i ostvarivao </w:t>
      </w:r>
      <w:r w:rsidR="0071670E">
        <w:rPr>
          <w:rFonts w:ascii="Arial" w:hAnsi="Arial" w:cs="Arial"/>
          <w:bCs/>
          <w:sz w:val="24"/>
          <w:szCs w:val="24"/>
        </w:rPr>
        <w:t>je</w:t>
      </w:r>
      <w:r w:rsidRPr="000B3183" w:rsidR="000B3183">
        <w:rPr>
          <w:rFonts w:ascii="Arial" w:hAnsi="Arial" w:cs="Arial"/>
          <w:bCs/>
          <w:sz w:val="24"/>
          <w:szCs w:val="24"/>
        </w:rPr>
        <w:t xml:space="preserve"> primanja od oko 7.500,00 kuna, a sada ostvaruje primanja oko 1.400,00 eura. Poznato </w:t>
      </w:r>
      <w:r w:rsidR="0071670E">
        <w:rPr>
          <w:rFonts w:ascii="Arial" w:hAnsi="Arial" w:cs="Arial"/>
          <w:bCs/>
          <w:sz w:val="24"/>
          <w:szCs w:val="24"/>
        </w:rPr>
        <w:t>mu</w:t>
      </w:r>
      <w:r w:rsidRPr="000B3183" w:rsidR="000B3183">
        <w:rPr>
          <w:rFonts w:ascii="Arial" w:hAnsi="Arial" w:cs="Arial"/>
          <w:bCs/>
          <w:sz w:val="24"/>
          <w:szCs w:val="24"/>
        </w:rPr>
        <w:t xml:space="preserve"> je da je N</w:t>
      </w:r>
      <w:r w:rsidR="00E9450B">
        <w:rPr>
          <w:rFonts w:ascii="Arial" w:hAnsi="Arial" w:cs="Arial"/>
          <w:bCs/>
          <w:sz w:val="24"/>
          <w:szCs w:val="24"/>
        </w:rPr>
        <w:t>.</w:t>
      </w:r>
      <w:r w:rsidRPr="000B3183" w:rsidR="000B3183">
        <w:rPr>
          <w:rFonts w:ascii="Arial" w:hAnsi="Arial" w:cs="Arial"/>
          <w:bCs/>
          <w:sz w:val="24"/>
          <w:szCs w:val="24"/>
        </w:rPr>
        <w:t xml:space="preserve"> kratko vrijeme prijateljicama radila nokte i da je zarađivala toliko da pokrije trošak za materijal, ali se ona time ne bavi već jako dugo. Poznato </w:t>
      </w:r>
      <w:r w:rsidR="0071670E">
        <w:rPr>
          <w:rFonts w:ascii="Arial" w:hAnsi="Arial" w:cs="Arial"/>
          <w:bCs/>
          <w:sz w:val="24"/>
          <w:szCs w:val="24"/>
        </w:rPr>
        <w:t>mu</w:t>
      </w:r>
      <w:r w:rsidRPr="000B3183" w:rsidR="000B3183">
        <w:rPr>
          <w:rFonts w:ascii="Arial" w:hAnsi="Arial" w:cs="Arial"/>
          <w:bCs/>
          <w:sz w:val="24"/>
          <w:szCs w:val="24"/>
        </w:rPr>
        <w:t xml:space="preserve"> je da je majka financira, ali </w:t>
      </w:r>
      <w:r w:rsidR="0071670E">
        <w:rPr>
          <w:rFonts w:ascii="Arial" w:hAnsi="Arial" w:cs="Arial"/>
          <w:bCs/>
          <w:sz w:val="24"/>
          <w:szCs w:val="24"/>
        </w:rPr>
        <w:t>njih</w:t>
      </w:r>
      <w:r w:rsidRPr="000B3183" w:rsidR="000B3183">
        <w:rPr>
          <w:rFonts w:ascii="Arial" w:hAnsi="Arial" w:cs="Arial"/>
          <w:bCs/>
          <w:sz w:val="24"/>
          <w:szCs w:val="24"/>
        </w:rPr>
        <w:t xml:space="preserve"> dvoje ne razgovara</w:t>
      </w:r>
      <w:r w:rsidR="0071670E">
        <w:rPr>
          <w:rFonts w:ascii="Arial" w:hAnsi="Arial" w:cs="Arial"/>
          <w:bCs/>
          <w:sz w:val="24"/>
          <w:szCs w:val="24"/>
        </w:rPr>
        <w:t>ju</w:t>
      </w:r>
      <w:r w:rsidRPr="000B3183" w:rsidR="000B3183">
        <w:rPr>
          <w:rFonts w:ascii="Arial" w:hAnsi="Arial" w:cs="Arial"/>
          <w:bCs/>
          <w:sz w:val="24"/>
          <w:szCs w:val="24"/>
        </w:rPr>
        <w:t xml:space="preserve"> o tome koliko tko ima financija. Ne zna koliko iznose režije za kuću u kojoj N</w:t>
      </w:r>
      <w:r w:rsidR="00E9450B">
        <w:rPr>
          <w:rFonts w:ascii="Arial" w:hAnsi="Arial" w:cs="Arial"/>
          <w:bCs/>
          <w:sz w:val="24"/>
          <w:szCs w:val="24"/>
        </w:rPr>
        <w:t>.</w:t>
      </w:r>
      <w:r w:rsidRPr="000B3183" w:rsidR="000B3183">
        <w:rPr>
          <w:rFonts w:ascii="Arial" w:hAnsi="Arial" w:cs="Arial"/>
          <w:bCs/>
          <w:sz w:val="24"/>
          <w:szCs w:val="24"/>
        </w:rPr>
        <w:t xml:space="preserve"> živi. Nikada </w:t>
      </w:r>
      <w:r w:rsidR="0071670E">
        <w:rPr>
          <w:rFonts w:ascii="Arial" w:hAnsi="Arial" w:cs="Arial"/>
          <w:bCs/>
          <w:sz w:val="24"/>
          <w:szCs w:val="24"/>
        </w:rPr>
        <w:t>mu</w:t>
      </w:r>
      <w:r w:rsidRPr="000B3183" w:rsidR="000B3183">
        <w:rPr>
          <w:rFonts w:ascii="Arial" w:hAnsi="Arial" w:cs="Arial"/>
          <w:bCs/>
          <w:sz w:val="24"/>
          <w:szCs w:val="24"/>
        </w:rPr>
        <w:t xml:space="preserve"> se nije požalila da nema novca i da joj je problem plaćati režije. Također, nikada </w:t>
      </w:r>
      <w:r w:rsidR="0071670E">
        <w:rPr>
          <w:rFonts w:ascii="Arial" w:hAnsi="Arial" w:cs="Arial"/>
          <w:bCs/>
          <w:sz w:val="24"/>
          <w:szCs w:val="24"/>
        </w:rPr>
        <w:t>nije</w:t>
      </w:r>
      <w:r w:rsidRPr="000B3183" w:rsidR="000B3183">
        <w:rPr>
          <w:rFonts w:ascii="Arial" w:hAnsi="Arial" w:cs="Arial"/>
          <w:bCs/>
          <w:sz w:val="24"/>
          <w:szCs w:val="24"/>
        </w:rPr>
        <w:t xml:space="preserve"> čuo od nje da bi joj bio problem nedostatak novca, ali je znala povremeno reći da ne zna hoće li nešto kupiti za odlazak u svatove jer joj je skupo ili će uzeti nešto jeftinije, jer joj je stiska s novcem. Njezin fokus je na završetku fakulteta i nakon toga bi </w:t>
      </w:r>
      <w:r w:rsidR="0071670E">
        <w:rPr>
          <w:rFonts w:ascii="Arial" w:hAnsi="Arial" w:cs="Arial"/>
          <w:bCs/>
          <w:sz w:val="24"/>
          <w:szCs w:val="24"/>
        </w:rPr>
        <w:t>oni</w:t>
      </w:r>
      <w:r w:rsidRPr="000B3183" w:rsidR="000B3183">
        <w:rPr>
          <w:rFonts w:ascii="Arial" w:hAnsi="Arial" w:cs="Arial"/>
          <w:bCs/>
          <w:sz w:val="24"/>
          <w:szCs w:val="24"/>
        </w:rPr>
        <w:t xml:space="preserve"> započeli zajednički život, te iz tog razloga ona nema namjeru ponovno se baviti ugradnjom noktiju. </w:t>
      </w:r>
      <w:r w:rsidR="0071670E">
        <w:rPr>
          <w:rFonts w:ascii="Arial" w:hAnsi="Arial" w:cs="Arial"/>
          <w:bCs/>
          <w:sz w:val="24"/>
          <w:szCs w:val="24"/>
        </w:rPr>
        <w:t>Njegove</w:t>
      </w:r>
      <w:r w:rsidRPr="000B3183" w:rsidR="000B3183">
        <w:rPr>
          <w:rFonts w:ascii="Arial" w:hAnsi="Arial" w:cs="Arial"/>
          <w:bCs/>
          <w:sz w:val="24"/>
          <w:szCs w:val="24"/>
        </w:rPr>
        <w:t xml:space="preserve"> osobne stvari se nalaze u kući roditelja, a kod N</w:t>
      </w:r>
      <w:r w:rsidR="00E9450B">
        <w:rPr>
          <w:rFonts w:ascii="Arial" w:hAnsi="Arial" w:cs="Arial"/>
          <w:bCs/>
          <w:sz w:val="24"/>
          <w:szCs w:val="24"/>
        </w:rPr>
        <w:t>.</w:t>
      </w:r>
      <w:r w:rsidRPr="000B3183" w:rsidR="000B3183">
        <w:rPr>
          <w:rFonts w:ascii="Arial" w:hAnsi="Arial" w:cs="Arial"/>
          <w:bCs/>
          <w:sz w:val="24"/>
          <w:szCs w:val="24"/>
        </w:rPr>
        <w:t xml:space="preserve"> ima samo minimalno u vidu četkice za zube, gela za tuširanje i odjeću za presvući se nakon košnje. U vrijeme pandemije znao </w:t>
      </w:r>
      <w:r w:rsidR="0071670E">
        <w:rPr>
          <w:rFonts w:ascii="Arial" w:hAnsi="Arial" w:cs="Arial"/>
          <w:bCs/>
          <w:sz w:val="24"/>
          <w:szCs w:val="24"/>
        </w:rPr>
        <w:t>je</w:t>
      </w:r>
      <w:r w:rsidRPr="000B3183" w:rsidR="000B3183">
        <w:rPr>
          <w:rFonts w:ascii="Arial" w:hAnsi="Arial" w:cs="Arial"/>
          <w:bCs/>
          <w:sz w:val="24"/>
          <w:szCs w:val="24"/>
        </w:rPr>
        <w:t xml:space="preserve"> prespavati po tri dana i to povremeno jer </w:t>
      </w:r>
      <w:r w:rsidR="0071670E">
        <w:rPr>
          <w:rFonts w:ascii="Arial" w:hAnsi="Arial" w:cs="Arial"/>
          <w:bCs/>
          <w:sz w:val="24"/>
          <w:szCs w:val="24"/>
        </w:rPr>
        <w:t>je</w:t>
      </w:r>
      <w:r w:rsidRPr="000B3183" w:rsidR="000B3183">
        <w:rPr>
          <w:rFonts w:ascii="Arial" w:hAnsi="Arial" w:cs="Arial"/>
          <w:bCs/>
          <w:sz w:val="24"/>
          <w:szCs w:val="24"/>
        </w:rPr>
        <w:t xml:space="preserve"> radio na prijevozu </w:t>
      </w:r>
      <w:proofErr w:type="spellStart"/>
      <w:r w:rsidRPr="000B3183" w:rsidR="000B3183">
        <w:rPr>
          <w:rFonts w:ascii="Arial" w:hAnsi="Arial" w:cs="Arial"/>
          <w:bCs/>
          <w:sz w:val="24"/>
          <w:szCs w:val="24"/>
        </w:rPr>
        <w:t>Covid</w:t>
      </w:r>
      <w:proofErr w:type="spellEnd"/>
      <w:r w:rsidRPr="000B3183" w:rsidR="000B3183">
        <w:rPr>
          <w:rFonts w:ascii="Arial" w:hAnsi="Arial" w:cs="Arial"/>
          <w:bCs/>
          <w:sz w:val="24"/>
          <w:szCs w:val="24"/>
        </w:rPr>
        <w:t xml:space="preserve"> pacijenata, a kod kuće m</w:t>
      </w:r>
      <w:r w:rsidR="0071670E">
        <w:rPr>
          <w:rFonts w:ascii="Arial" w:hAnsi="Arial" w:cs="Arial"/>
          <w:bCs/>
          <w:sz w:val="24"/>
          <w:szCs w:val="24"/>
        </w:rPr>
        <w:t>u</w:t>
      </w:r>
      <w:r w:rsidRPr="000B3183" w:rsidR="000B3183">
        <w:rPr>
          <w:rFonts w:ascii="Arial" w:hAnsi="Arial" w:cs="Arial"/>
          <w:bCs/>
          <w:sz w:val="24"/>
          <w:szCs w:val="24"/>
        </w:rPr>
        <w:t xml:space="preserve"> je otac teško bolestan i iz tog razloga </w:t>
      </w:r>
      <w:r w:rsidR="0071670E">
        <w:rPr>
          <w:rFonts w:ascii="Arial" w:hAnsi="Arial" w:cs="Arial"/>
          <w:bCs/>
          <w:sz w:val="24"/>
          <w:szCs w:val="24"/>
        </w:rPr>
        <w:t>je</w:t>
      </w:r>
      <w:r w:rsidRPr="000B3183" w:rsidR="000B3183">
        <w:rPr>
          <w:rFonts w:ascii="Arial" w:hAnsi="Arial" w:cs="Arial"/>
          <w:bCs/>
          <w:sz w:val="24"/>
          <w:szCs w:val="24"/>
        </w:rPr>
        <w:t xml:space="preserve"> provodio vrijeme kod N</w:t>
      </w:r>
      <w:r w:rsidR="00E9450B">
        <w:rPr>
          <w:rFonts w:ascii="Arial" w:hAnsi="Arial" w:cs="Arial"/>
          <w:bCs/>
          <w:sz w:val="24"/>
          <w:szCs w:val="24"/>
        </w:rPr>
        <w:t>.</w:t>
      </w:r>
      <w:r w:rsidRPr="000B3183" w:rsidR="000B3183">
        <w:rPr>
          <w:rFonts w:ascii="Arial" w:hAnsi="Arial" w:cs="Arial"/>
          <w:bCs/>
          <w:sz w:val="24"/>
          <w:szCs w:val="24"/>
        </w:rPr>
        <w:t xml:space="preserve"> kako bi bili sigurni da ni</w:t>
      </w:r>
      <w:r w:rsidR="0071670E">
        <w:rPr>
          <w:rFonts w:ascii="Arial" w:hAnsi="Arial" w:cs="Arial"/>
          <w:bCs/>
          <w:sz w:val="24"/>
          <w:szCs w:val="24"/>
        </w:rPr>
        <w:t>je</w:t>
      </w:r>
      <w:r w:rsidRPr="000B3183" w:rsidR="000B3183">
        <w:rPr>
          <w:rFonts w:ascii="Arial" w:hAnsi="Arial" w:cs="Arial"/>
          <w:bCs/>
          <w:sz w:val="24"/>
          <w:szCs w:val="24"/>
        </w:rPr>
        <w:t xml:space="preserve"> zaražen. Nikada </w:t>
      </w:r>
      <w:r w:rsidR="0071670E">
        <w:rPr>
          <w:rFonts w:ascii="Arial" w:hAnsi="Arial" w:cs="Arial"/>
          <w:bCs/>
          <w:sz w:val="24"/>
          <w:szCs w:val="24"/>
        </w:rPr>
        <w:t>nije</w:t>
      </w:r>
      <w:r w:rsidRPr="000B3183" w:rsidR="000B3183">
        <w:rPr>
          <w:rFonts w:ascii="Arial" w:hAnsi="Arial" w:cs="Arial"/>
          <w:bCs/>
          <w:sz w:val="24"/>
          <w:szCs w:val="24"/>
        </w:rPr>
        <w:t xml:space="preserve"> sudjelovao u plaćanju režija za kuću u kojoj N</w:t>
      </w:r>
      <w:r w:rsidR="00E9450B">
        <w:rPr>
          <w:rFonts w:ascii="Arial" w:hAnsi="Arial" w:cs="Arial"/>
          <w:bCs/>
          <w:sz w:val="24"/>
          <w:szCs w:val="24"/>
        </w:rPr>
        <w:t>.</w:t>
      </w:r>
      <w:r w:rsidRPr="000B3183" w:rsidR="000B3183">
        <w:rPr>
          <w:rFonts w:ascii="Arial" w:hAnsi="Arial" w:cs="Arial"/>
          <w:bCs/>
          <w:sz w:val="24"/>
          <w:szCs w:val="24"/>
        </w:rPr>
        <w:t xml:space="preserve"> živi, a također nikada </w:t>
      </w:r>
      <w:r w:rsidR="0071670E">
        <w:rPr>
          <w:rFonts w:ascii="Arial" w:hAnsi="Arial" w:cs="Arial"/>
          <w:bCs/>
          <w:sz w:val="24"/>
          <w:szCs w:val="24"/>
        </w:rPr>
        <w:t>nije</w:t>
      </w:r>
      <w:r w:rsidRPr="000B3183" w:rsidR="000B3183">
        <w:rPr>
          <w:rFonts w:ascii="Arial" w:hAnsi="Arial" w:cs="Arial"/>
          <w:bCs/>
          <w:sz w:val="24"/>
          <w:szCs w:val="24"/>
        </w:rPr>
        <w:t xml:space="preserve"> ulagao niti u opremanju ili održavanju te kuće.</w:t>
      </w:r>
      <w:r w:rsidR="0071670E">
        <w:rPr>
          <w:rFonts w:ascii="Arial" w:hAnsi="Arial" w:cs="Arial"/>
          <w:bCs/>
          <w:sz w:val="24"/>
          <w:szCs w:val="24"/>
        </w:rPr>
        <w:t xml:space="preserve"> </w:t>
      </w:r>
      <w:r w:rsidR="00A84EB7">
        <w:rPr>
          <w:rFonts w:ascii="Arial" w:hAnsi="Arial" w:cs="Arial"/>
          <w:bCs/>
          <w:sz w:val="24"/>
          <w:szCs w:val="24"/>
        </w:rPr>
        <w:t>K</w:t>
      </w:r>
      <w:r w:rsidRPr="000B3183" w:rsidR="000B3183">
        <w:rPr>
          <w:rFonts w:ascii="Arial" w:hAnsi="Arial" w:cs="Arial"/>
          <w:bCs/>
          <w:sz w:val="24"/>
          <w:szCs w:val="24"/>
        </w:rPr>
        <w:t>uća njegovih roditelja</w:t>
      </w:r>
      <w:r w:rsidR="00A84EB7">
        <w:rPr>
          <w:rFonts w:ascii="Arial" w:hAnsi="Arial" w:cs="Arial"/>
          <w:bCs/>
          <w:sz w:val="24"/>
          <w:szCs w:val="24"/>
        </w:rPr>
        <w:t xml:space="preserve"> i tužiteljice N</w:t>
      </w:r>
      <w:r w:rsidR="00E9450B">
        <w:rPr>
          <w:rFonts w:ascii="Arial" w:hAnsi="Arial" w:cs="Arial"/>
          <w:bCs/>
          <w:sz w:val="24"/>
          <w:szCs w:val="24"/>
        </w:rPr>
        <w:t>.</w:t>
      </w:r>
      <w:r w:rsidR="00A84EB7">
        <w:rPr>
          <w:rFonts w:ascii="Arial" w:hAnsi="Arial" w:cs="Arial"/>
          <w:bCs/>
          <w:sz w:val="24"/>
          <w:szCs w:val="24"/>
        </w:rPr>
        <w:t xml:space="preserve"> </w:t>
      </w:r>
      <w:r w:rsidRPr="000B3183" w:rsidR="000B3183">
        <w:rPr>
          <w:rFonts w:ascii="Arial" w:hAnsi="Arial" w:cs="Arial"/>
          <w:bCs/>
          <w:sz w:val="24"/>
          <w:szCs w:val="24"/>
        </w:rPr>
        <w:t xml:space="preserve">su blizu, a on živi s roditeljima, a sestra se odselila prije par godina. Otac je teški bolesnik, ima problema s plućima, nije u mogućnosti ništa fizički odrađivati. Majka nije u mogućnosti sama brinuti o ocu i kući jer se radi o ogromnoj kući. U vrijeme kada </w:t>
      </w:r>
      <w:r w:rsidR="0071670E">
        <w:rPr>
          <w:rFonts w:ascii="Arial" w:hAnsi="Arial" w:cs="Arial"/>
          <w:bCs/>
          <w:sz w:val="24"/>
          <w:szCs w:val="24"/>
        </w:rPr>
        <w:t>je</w:t>
      </w:r>
      <w:r w:rsidRPr="000B3183" w:rsidR="000B3183">
        <w:rPr>
          <w:rFonts w:ascii="Arial" w:hAnsi="Arial" w:cs="Arial"/>
          <w:bCs/>
          <w:sz w:val="24"/>
          <w:szCs w:val="24"/>
        </w:rPr>
        <w:t xml:space="preserve"> preuzeo poziv za ročište, bio </w:t>
      </w:r>
      <w:r w:rsidR="0071670E">
        <w:rPr>
          <w:rFonts w:ascii="Arial" w:hAnsi="Arial" w:cs="Arial"/>
          <w:bCs/>
          <w:sz w:val="24"/>
          <w:szCs w:val="24"/>
        </w:rPr>
        <w:t>je</w:t>
      </w:r>
      <w:r w:rsidRPr="000B3183" w:rsidR="000B3183">
        <w:rPr>
          <w:rFonts w:ascii="Arial" w:hAnsi="Arial" w:cs="Arial"/>
          <w:bCs/>
          <w:sz w:val="24"/>
          <w:szCs w:val="24"/>
        </w:rPr>
        <w:t xml:space="preserve"> kod N</w:t>
      </w:r>
      <w:r w:rsidR="00E9450B">
        <w:rPr>
          <w:rFonts w:ascii="Arial" w:hAnsi="Arial" w:cs="Arial"/>
          <w:bCs/>
          <w:sz w:val="24"/>
          <w:szCs w:val="24"/>
        </w:rPr>
        <w:t>.</w:t>
      </w:r>
      <w:r w:rsidRPr="000B3183" w:rsidR="000B3183">
        <w:rPr>
          <w:rFonts w:ascii="Arial" w:hAnsi="Arial" w:cs="Arial"/>
          <w:bCs/>
          <w:sz w:val="24"/>
          <w:szCs w:val="24"/>
        </w:rPr>
        <w:t xml:space="preserve"> i brinuo o njoj jer je ona ležala i trebala joj je pomoć, </w:t>
      </w:r>
      <w:r w:rsidR="0071670E">
        <w:rPr>
          <w:rFonts w:ascii="Arial" w:hAnsi="Arial" w:cs="Arial"/>
          <w:bCs/>
          <w:sz w:val="24"/>
          <w:szCs w:val="24"/>
        </w:rPr>
        <w:t>on je</w:t>
      </w:r>
      <w:r w:rsidRPr="000B3183" w:rsidR="000B3183">
        <w:rPr>
          <w:rFonts w:ascii="Arial" w:hAnsi="Arial" w:cs="Arial"/>
          <w:bCs/>
          <w:sz w:val="24"/>
          <w:szCs w:val="24"/>
        </w:rPr>
        <w:t xml:space="preserve"> preuzimao pakete koji su stizali, te </w:t>
      </w:r>
      <w:r w:rsidR="0071670E">
        <w:rPr>
          <w:rFonts w:ascii="Arial" w:hAnsi="Arial" w:cs="Arial"/>
          <w:bCs/>
          <w:sz w:val="24"/>
          <w:szCs w:val="24"/>
        </w:rPr>
        <w:t>je</w:t>
      </w:r>
      <w:r w:rsidRPr="000B3183" w:rsidR="000B3183">
        <w:rPr>
          <w:rFonts w:ascii="Arial" w:hAnsi="Arial" w:cs="Arial"/>
          <w:bCs/>
          <w:sz w:val="24"/>
          <w:szCs w:val="24"/>
        </w:rPr>
        <w:t xml:space="preserve"> preuzeo i poziv i potpisao kada </w:t>
      </w:r>
      <w:r w:rsidR="0071670E">
        <w:rPr>
          <w:rFonts w:ascii="Arial" w:hAnsi="Arial" w:cs="Arial"/>
          <w:bCs/>
          <w:sz w:val="24"/>
          <w:szCs w:val="24"/>
        </w:rPr>
        <w:t>ga</w:t>
      </w:r>
      <w:r w:rsidRPr="000B3183" w:rsidR="000B3183">
        <w:rPr>
          <w:rFonts w:ascii="Arial" w:hAnsi="Arial" w:cs="Arial"/>
          <w:bCs/>
          <w:sz w:val="24"/>
          <w:szCs w:val="24"/>
        </w:rPr>
        <w:t xml:space="preserve"> je dostavljač upitao </w:t>
      </w:r>
      <w:r w:rsidR="0071670E">
        <w:rPr>
          <w:rFonts w:ascii="Arial" w:hAnsi="Arial" w:cs="Arial"/>
          <w:bCs/>
          <w:sz w:val="24"/>
          <w:szCs w:val="24"/>
        </w:rPr>
        <w:t>je li on</w:t>
      </w:r>
      <w:r w:rsidRPr="000B3183" w:rsidR="000B3183">
        <w:rPr>
          <w:rFonts w:ascii="Arial" w:hAnsi="Arial" w:cs="Arial"/>
          <w:bCs/>
          <w:sz w:val="24"/>
          <w:szCs w:val="24"/>
        </w:rPr>
        <w:t xml:space="preserve"> D</w:t>
      </w:r>
      <w:r w:rsidR="00E9450B">
        <w:rPr>
          <w:rFonts w:ascii="Arial" w:hAnsi="Arial" w:cs="Arial"/>
          <w:bCs/>
          <w:sz w:val="24"/>
          <w:szCs w:val="24"/>
        </w:rPr>
        <w:t>.</w:t>
      </w:r>
      <w:r w:rsidRPr="000B3183" w:rsidR="000B3183">
        <w:rPr>
          <w:rFonts w:ascii="Arial" w:hAnsi="Arial" w:cs="Arial"/>
          <w:bCs/>
          <w:sz w:val="24"/>
          <w:szCs w:val="24"/>
        </w:rPr>
        <w:t xml:space="preserve"> F. Radilo se o osobi u civilu. Tih par dana N</w:t>
      </w:r>
      <w:r w:rsidR="00E9450B">
        <w:rPr>
          <w:rFonts w:ascii="Arial" w:hAnsi="Arial" w:cs="Arial"/>
          <w:bCs/>
          <w:sz w:val="24"/>
          <w:szCs w:val="24"/>
        </w:rPr>
        <w:t>.</w:t>
      </w:r>
      <w:r w:rsidRPr="000B3183" w:rsidR="000B3183">
        <w:rPr>
          <w:rFonts w:ascii="Arial" w:hAnsi="Arial" w:cs="Arial"/>
          <w:bCs/>
          <w:sz w:val="24"/>
          <w:szCs w:val="24"/>
        </w:rPr>
        <w:t xml:space="preserve"> nije mogla ustati iz kreveta i nije odlazila niti na fakultet.</w:t>
      </w:r>
      <w:r w:rsidR="0071670E">
        <w:rPr>
          <w:rFonts w:ascii="Arial" w:hAnsi="Arial" w:cs="Arial"/>
          <w:bCs/>
          <w:sz w:val="24"/>
          <w:szCs w:val="24"/>
        </w:rPr>
        <w:t xml:space="preserve"> </w:t>
      </w:r>
      <w:r w:rsidRPr="000B3183" w:rsidR="000B3183">
        <w:rPr>
          <w:rFonts w:ascii="Arial" w:hAnsi="Arial" w:cs="Arial"/>
          <w:bCs/>
          <w:sz w:val="24"/>
          <w:szCs w:val="24"/>
        </w:rPr>
        <w:t>N</w:t>
      </w:r>
      <w:r w:rsidR="00E9450B">
        <w:rPr>
          <w:rFonts w:ascii="Arial" w:hAnsi="Arial" w:cs="Arial"/>
          <w:bCs/>
          <w:sz w:val="24"/>
          <w:szCs w:val="24"/>
        </w:rPr>
        <w:t>.</w:t>
      </w:r>
      <w:r w:rsidRPr="000B3183" w:rsidR="000B3183">
        <w:rPr>
          <w:rFonts w:ascii="Arial" w:hAnsi="Arial" w:cs="Arial"/>
          <w:bCs/>
          <w:sz w:val="24"/>
          <w:szCs w:val="24"/>
        </w:rPr>
        <w:t xml:space="preserve"> do završetka fakulteta ima još par ispita do završetka akademske godine i onda</w:t>
      </w:r>
      <w:r w:rsidR="00A84EB7">
        <w:rPr>
          <w:rFonts w:ascii="Arial" w:hAnsi="Arial" w:cs="Arial"/>
          <w:bCs/>
          <w:sz w:val="24"/>
          <w:szCs w:val="24"/>
        </w:rPr>
        <w:t xml:space="preserve"> joj ostaje</w:t>
      </w:r>
      <w:r w:rsidRPr="000B3183" w:rsidR="000B3183">
        <w:rPr>
          <w:rFonts w:ascii="Arial" w:hAnsi="Arial" w:cs="Arial"/>
          <w:bCs/>
          <w:sz w:val="24"/>
          <w:szCs w:val="24"/>
        </w:rPr>
        <w:t xml:space="preserve"> još jedna akademska godina. </w:t>
      </w:r>
      <w:r w:rsidRPr="000B3183" w:rsidR="000B3183">
        <w:rPr>
          <w:rFonts w:ascii="Arial" w:hAnsi="Arial" w:cs="Arial"/>
          <w:bCs/>
          <w:sz w:val="24"/>
          <w:szCs w:val="24"/>
        </w:rPr>
        <w:lastRenderedPageBreak/>
        <w:t>Nakon završetka bi bila nastavnik matematike i informatike, a misli da se to zanimanje naziva magistar. Ne financira prehranu N</w:t>
      </w:r>
      <w:r w:rsidR="00E9450B">
        <w:rPr>
          <w:rFonts w:ascii="Arial" w:hAnsi="Arial" w:cs="Arial"/>
          <w:bCs/>
          <w:sz w:val="24"/>
          <w:szCs w:val="24"/>
        </w:rPr>
        <w:t>.</w:t>
      </w:r>
      <w:r w:rsidRPr="000B3183" w:rsidR="000B3183">
        <w:rPr>
          <w:rFonts w:ascii="Arial" w:hAnsi="Arial" w:cs="Arial"/>
          <w:bCs/>
          <w:sz w:val="24"/>
          <w:szCs w:val="24"/>
        </w:rPr>
        <w:t>, te samo povremeno zna nešto naručit kada provod</w:t>
      </w:r>
      <w:r w:rsidR="0071670E">
        <w:rPr>
          <w:rFonts w:ascii="Arial" w:hAnsi="Arial" w:cs="Arial"/>
          <w:bCs/>
          <w:sz w:val="24"/>
          <w:szCs w:val="24"/>
        </w:rPr>
        <w:t>e</w:t>
      </w:r>
      <w:r w:rsidRPr="000B3183" w:rsidR="000B3183">
        <w:rPr>
          <w:rFonts w:ascii="Arial" w:hAnsi="Arial" w:cs="Arial"/>
          <w:bCs/>
          <w:sz w:val="24"/>
          <w:szCs w:val="24"/>
        </w:rPr>
        <w:t xml:space="preserve"> vrijeme zajedno. U par dana koliko </w:t>
      </w:r>
      <w:r w:rsidR="0071670E">
        <w:rPr>
          <w:rFonts w:ascii="Arial" w:hAnsi="Arial" w:cs="Arial"/>
          <w:bCs/>
          <w:sz w:val="24"/>
          <w:szCs w:val="24"/>
        </w:rPr>
        <w:t>je</w:t>
      </w:r>
      <w:r w:rsidRPr="000B3183" w:rsidR="000B3183">
        <w:rPr>
          <w:rFonts w:ascii="Arial" w:hAnsi="Arial" w:cs="Arial"/>
          <w:bCs/>
          <w:sz w:val="24"/>
          <w:szCs w:val="24"/>
        </w:rPr>
        <w:t xml:space="preserve"> bio kod N</w:t>
      </w:r>
      <w:r w:rsidR="00E9450B">
        <w:rPr>
          <w:rFonts w:ascii="Arial" w:hAnsi="Arial" w:cs="Arial"/>
          <w:bCs/>
          <w:sz w:val="24"/>
          <w:szCs w:val="24"/>
        </w:rPr>
        <w:t>.</w:t>
      </w:r>
      <w:r w:rsidRPr="000B3183" w:rsidR="000B3183">
        <w:rPr>
          <w:rFonts w:ascii="Arial" w:hAnsi="Arial" w:cs="Arial"/>
          <w:bCs/>
          <w:sz w:val="24"/>
          <w:szCs w:val="24"/>
        </w:rPr>
        <w:t xml:space="preserve"> za vrijeme njene bolesti, </w:t>
      </w:r>
      <w:r w:rsidR="00037F83">
        <w:rPr>
          <w:rFonts w:ascii="Arial" w:hAnsi="Arial" w:cs="Arial"/>
          <w:bCs/>
          <w:sz w:val="24"/>
          <w:szCs w:val="24"/>
        </w:rPr>
        <w:t>nije</w:t>
      </w:r>
      <w:r w:rsidRPr="000B3183" w:rsidR="000B3183">
        <w:rPr>
          <w:rFonts w:ascii="Arial" w:hAnsi="Arial" w:cs="Arial"/>
          <w:bCs/>
          <w:sz w:val="24"/>
          <w:szCs w:val="24"/>
        </w:rPr>
        <w:t xml:space="preserve"> čistio, spremao, mijenjao posteljinu, niti kuhao, a ne sjeća se koliko je dugo bila bolesna. Niti tada </w:t>
      </w:r>
      <w:r w:rsidR="00037F83">
        <w:rPr>
          <w:rFonts w:ascii="Arial" w:hAnsi="Arial" w:cs="Arial"/>
          <w:bCs/>
          <w:sz w:val="24"/>
          <w:szCs w:val="24"/>
        </w:rPr>
        <w:t>nije</w:t>
      </w:r>
      <w:r w:rsidRPr="000B3183" w:rsidR="000B3183">
        <w:rPr>
          <w:rFonts w:ascii="Arial" w:hAnsi="Arial" w:cs="Arial"/>
          <w:bCs/>
          <w:sz w:val="24"/>
          <w:szCs w:val="24"/>
        </w:rPr>
        <w:t xml:space="preserve"> bio cijelo vrijeme s njom, nego </w:t>
      </w:r>
      <w:r w:rsidR="00037F83">
        <w:rPr>
          <w:rFonts w:ascii="Arial" w:hAnsi="Arial" w:cs="Arial"/>
          <w:bCs/>
          <w:sz w:val="24"/>
          <w:szCs w:val="24"/>
        </w:rPr>
        <w:t>ju</w:t>
      </w:r>
      <w:r w:rsidRPr="000B3183" w:rsidR="000B3183">
        <w:rPr>
          <w:rFonts w:ascii="Arial" w:hAnsi="Arial" w:cs="Arial"/>
          <w:bCs/>
          <w:sz w:val="24"/>
          <w:szCs w:val="24"/>
        </w:rPr>
        <w:t xml:space="preserve"> je povremeno obilazio. U tom periodu </w:t>
      </w:r>
      <w:r w:rsidR="00037F83">
        <w:rPr>
          <w:rFonts w:ascii="Arial" w:hAnsi="Arial" w:cs="Arial"/>
          <w:bCs/>
          <w:sz w:val="24"/>
          <w:szCs w:val="24"/>
        </w:rPr>
        <w:t>je</w:t>
      </w:r>
      <w:r w:rsidRPr="000B3183" w:rsidR="000B3183">
        <w:rPr>
          <w:rFonts w:ascii="Arial" w:hAnsi="Arial" w:cs="Arial"/>
          <w:bCs/>
          <w:sz w:val="24"/>
          <w:szCs w:val="24"/>
        </w:rPr>
        <w:t xml:space="preserve"> jednom i prespavao kod nje, a ostalo vrijeme </w:t>
      </w:r>
      <w:r w:rsidR="00037F83">
        <w:rPr>
          <w:rFonts w:ascii="Arial" w:hAnsi="Arial" w:cs="Arial"/>
          <w:bCs/>
          <w:sz w:val="24"/>
          <w:szCs w:val="24"/>
        </w:rPr>
        <w:t>ju</w:t>
      </w:r>
      <w:r w:rsidRPr="000B3183" w:rsidR="000B3183">
        <w:rPr>
          <w:rFonts w:ascii="Arial" w:hAnsi="Arial" w:cs="Arial"/>
          <w:bCs/>
          <w:sz w:val="24"/>
          <w:szCs w:val="24"/>
        </w:rPr>
        <w:t xml:space="preserve"> je obilazio i provjeravao. Kada </w:t>
      </w:r>
      <w:r w:rsidR="00037F83">
        <w:rPr>
          <w:rFonts w:ascii="Arial" w:hAnsi="Arial" w:cs="Arial"/>
          <w:bCs/>
          <w:sz w:val="24"/>
          <w:szCs w:val="24"/>
        </w:rPr>
        <w:t>je</w:t>
      </w:r>
      <w:r w:rsidRPr="000B3183" w:rsidR="000B3183">
        <w:rPr>
          <w:rFonts w:ascii="Arial" w:hAnsi="Arial" w:cs="Arial"/>
          <w:bCs/>
          <w:sz w:val="24"/>
          <w:szCs w:val="24"/>
        </w:rPr>
        <w:t xml:space="preserve"> preuzeo poziv ništa m</w:t>
      </w:r>
      <w:r w:rsidR="00037F83">
        <w:rPr>
          <w:rFonts w:ascii="Arial" w:hAnsi="Arial" w:cs="Arial"/>
          <w:bCs/>
          <w:sz w:val="24"/>
          <w:szCs w:val="24"/>
        </w:rPr>
        <w:t>u</w:t>
      </w:r>
      <w:r w:rsidRPr="000B3183" w:rsidR="000B3183">
        <w:rPr>
          <w:rFonts w:ascii="Arial" w:hAnsi="Arial" w:cs="Arial"/>
          <w:bCs/>
          <w:sz w:val="24"/>
          <w:szCs w:val="24"/>
        </w:rPr>
        <w:t xml:space="preserve"> nije bilo čudno, povremeno </w:t>
      </w:r>
      <w:r w:rsidR="00037F83">
        <w:rPr>
          <w:rFonts w:ascii="Arial" w:hAnsi="Arial" w:cs="Arial"/>
          <w:bCs/>
          <w:sz w:val="24"/>
          <w:szCs w:val="24"/>
        </w:rPr>
        <w:t>je</w:t>
      </w:r>
      <w:r w:rsidRPr="000B3183" w:rsidR="000B3183">
        <w:rPr>
          <w:rFonts w:ascii="Arial" w:hAnsi="Arial" w:cs="Arial"/>
          <w:bCs/>
          <w:sz w:val="24"/>
          <w:szCs w:val="24"/>
        </w:rPr>
        <w:t xml:space="preserve"> znao naručiti nešto na adresu N</w:t>
      </w:r>
      <w:r w:rsidR="00E9450B">
        <w:rPr>
          <w:rFonts w:ascii="Arial" w:hAnsi="Arial" w:cs="Arial"/>
          <w:bCs/>
          <w:sz w:val="24"/>
          <w:szCs w:val="24"/>
        </w:rPr>
        <w:t>.</w:t>
      </w:r>
      <w:r w:rsidRPr="000B3183" w:rsidR="000B3183">
        <w:rPr>
          <w:rFonts w:ascii="Arial" w:hAnsi="Arial" w:cs="Arial"/>
          <w:bCs/>
          <w:sz w:val="24"/>
          <w:szCs w:val="24"/>
        </w:rPr>
        <w:t xml:space="preserve"> u vidu poklona za N</w:t>
      </w:r>
      <w:r w:rsidR="00E9450B">
        <w:rPr>
          <w:rFonts w:ascii="Arial" w:hAnsi="Arial" w:cs="Arial"/>
          <w:bCs/>
          <w:sz w:val="24"/>
          <w:szCs w:val="24"/>
        </w:rPr>
        <w:t>.</w:t>
      </w:r>
      <w:r w:rsidRPr="000B3183" w:rsidR="000B3183">
        <w:rPr>
          <w:rFonts w:ascii="Arial" w:hAnsi="Arial" w:cs="Arial"/>
          <w:bCs/>
          <w:sz w:val="24"/>
          <w:szCs w:val="24"/>
        </w:rPr>
        <w:t xml:space="preserve"> i kada </w:t>
      </w:r>
      <w:r w:rsidR="00037F83">
        <w:rPr>
          <w:rFonts w:ascii="Arial" w:hAnsi="Arial" w:cs="Arial"/>
          <w:bCs/>
          <w:sz w:val="24"/>
          <w:szCs w:val="24"/>
        </w:rPr>
        <w:t>je</w:t>
      </w:r>
      <w:r w:rsidRPr="000B3183" w:rsidR="000B3183">
        <w:rPr>
          <w:rFonts w:ascii="Arial" w:hAnsi="Arial" w:cs="Arial"/>
          <w:bCs/>
          <w:sz w:val="24"/>
          <w:szCs w:val="24"/>
        </w:rPr>
        <w:t xml:space="preserve"> preuzimao </w:t>
      </w:r>
      <w:r w:rsidR="00037F83">
        <w:rPr>
          <w:rFonts w:ascii="Arial" w:hAnsi="Arial" w:cs="Arial"/>
          <w:bCs/>
          <w:sz w:val="24"/>
          <w:szCs w:val="24"/>
        </w:rPr>
        <w:t>nije</w:t>
      </w:r>
      <w:r w:rsidRPr="000B3183" w:rsidR="000B3183">
        <w:rPr>
          <w:rFonts w:ascii="Arial" w:hAnsi="Arial" w:cs="Arial"/>
          <w:bCs/>
          <w:sz w:val="24"/>
          <w:szCs w:val="24"/>
        </w:rPr>
        <w:t xml:space="preserve"> niti pročitao što piše.</w:t>
      </w:r>
    </w:p>
    <w:p w:rsidRPr="005C04BE" w:rsidR="006B3168" w:rsidP="006B3168" w:rsidRDefault="006B3168" w14:paraId="5B0D2ADA" w14:textId="77777777">
      <w:pPr>
        <w:jc w:val="both"/>
        <w:rPr>
          <w:rFonts w:ascii="Arial" w:hAnsi="Arial" w:cs="Arial"/>
          <w:bCs/>
          <w:sz w:val="24"/>
          <w:szCs w:val="24"/>
        </w:rPr>
      </w:pPr>
    </w:p>
    <w:p w:rsidRPr="005C04BE" w:rsidR="00A637D2" w:rsidP="006B3168" w:rsidRDefault="0043572C" w14:paraId="2331C756" w14:textId="77777777">
      <w:pPr>
        <w:jc w:val="both"/>
        <w:rPr>
          <w:rFonts w:ascii="Arial" w:hAnsi="Arial" w:cs="Arial"/>
          <w:bCs/>
          <w:sz w:val="24"/>
          <w:szCs w:val="24"/>
        </w:rPr>
      </w:pPr>
      <w:r>
        <w:rPr>
          <w:rFonts w:ascii="Arial" w:hAnsi="Arial" w:cs="Arial"/>
          <w:bCs/>
          <w:sz w:val="24"/>
          <w:szCs w:val="24"/>
        </w:rPr>
        <w:t>24</w:t>
      </w:r>
      <w:r w:rsidRPr="005C04BE" w:rsidR="006B3168">
        <w:rPr>
          <w:rFonts w:ascii="Arial" w:hAnsi="Arial" w:cs="Arial"/>
          <w:bCs/>
          <w:sz w:val="24"/>
          <w:szCs w:val="24"/>
        </w:rPr>
        <w:t>. Materijalni dokazi prihvaćeni od strane ovog suda</w:t>
      </w:r>
      <w:r w:rsidR="006A58C9">
        <w:rPr>
          <w:rFonts w:ascii="Arial" w:hAnsi="Arial" w:cs="Arial"/>
          <w:bCs/>
          <w:sz w:val="24"/>
          <w:szCs w:val="24"/>
        </w:rPr>
        <w:t>.</w:t>
      </w:r>
    </w:p>
    <w:p w:rsidRPr="005C04BE" w:rsidR="006B3168" w:rsidP="006B3168" w:rsidRDefault="006B3168" w14:paraId="47B8F56D" w14:textId="77777777">
      <w:pPr>
        <w:jc w:val="both"/>
        <w:rPr>
          <w:rFonts w:ascii="Arial" w:hAnsi="Arial" w:cs="Arial"/>
          <w:bCs/>
          <w:sz w:val="24"/>
          <w:szCs w:val="24"/>
        </w:rPr>
      </w:pPr>
    </w:p>
    <w:p w:rsidR="006A58C9" w:rsidP="006B3168" w:rsidRDefault="0043572C" w14:paraId="1DAC1F81" w14:textId="77777777">
      <w:pPr>
        <w:jc w:val="both"/>
        <w:rPr>
          <w:rFonts w:ascii="Arial" w:hAnsi="Arial" w:cs="Arial"/>
          <w:bCs/>
          <w:sz w:val="24"/>
          <w:szCs w:val="24"/>
        </w:rPr>
      </w:pPr>
      <w:r>
        <w:rPr>
          <w:rFonts w:ascii="Arial" w:hAnsi="Arial" w:cs="Arial"/>
          <w:bCs/>
          <w:sz w:val="24"/>
          <w:szCs w:val="24"/>
        </w:rPr>
        <w:t>25</w:t>
      </w:r>
      <w:r w:rsidRPr="005C04BE" w:rsidR="006B3168">
        <w:rPr>
          <w:rFonts w:ascii="Arial" w:hAnsi="Arial" w:cs="Arial"/>
          <w:bCs/>
          <w:sz w:val="24"/>
          <w:szCs w:val="24"/>
        </w:rPr>
        <w:t xml:space="preserve">. Iskaz </w:t>
      </w:r>
      <w:r w:rsidR="006A58C9">
        <w:rPr>
          <w:rFonts w:ascii="Arial" w:hAnsi="Arial" w:cs="Arial"/>
          <w:bCs/>
          <w:sz w:val="24"/>
          <w:szCs w:val="24"/>
        </w:rPr>
        <w:t>tužiteljice L</w:t>
      </w:r>
      <w:r w:rsidR="00E9450B">
        <w:rPr>
          <w:rFonts w:ascii="Arial" w:hAnsi="Arial" w:cs="Arial"/>
          <w:bCs/>
          <w:sz w:val="24"/>
          <w:szCs w:val="24"/>
        </w:rPr>
        <w:t>.</w:t>
      </w:r>
      <w:r w:rsidR="006A58C9">
        <w:rPr>
          <w:rFonts w:ascii="Arial" w:hAnsi="Arial" w:cs="Arial"/>
          <w:bCs/>
          <w:sz w:val="24"/>
          <w:szCs w:val="24"/>
        </w:rPr>
        <w:t xml:space="preserve"> F</w:t>
      </w:r>
      <w:r w:rsidR="00E9450B">
        <w:rPr>
          <w:rFonts w:ascii="Arial" w:hAnsi="Arial" w:cs="Arial"/>
          <w:bCs/>
          <w:sz w:val="24"/>
          <w:szCs w:val="24"/>
        </w:rPr>
        <w:t>.</w:t>
      </w:r>
      <w:r w:rsidR="006A58C9">
        <w:rPr>
          <w:rFonts w:ascii="Arial" w:hAnsi="Arial" w:cs="Arial"/>
          <w:bCs/>
          <w:sz w:val="24"/>
          <w:szCs w:val="24"/>
        </w:rPr>
        <w:t xml:space="preserve"> sud nalazi iskrenim i istinitim.</w:t>
      </w:r>
    </w:p>
    <w:p w:rsidR="006A58C9" w:rsidP="006B3168" w:rsidRDefault="006A58C9" w14:paraId="6F416796" w14:textId="77777777">
      <w:pPr>
        <w:jc w:val="both"/>
        <w:rPr>
          <w:rFonts w:ascii="Arial" w:hAnsi="Arial" w:cs="Arial"/>
          <w:bCs/>
          <w:sz w:val="24"/>
          <w:szCs w:val="24"/>
        </w:rPr>
      </w:pPr>
    </w:p>
    <w:p w:rsidR="006B3168" w:rsidP="006B3168" w:rsidRDefault="0043572C" w14:paraId="3B2FC986" w14:textId="77777777">
      <w:pPr>
        <w:jc w:val="both"/>
        <w:rPr>
          <w:rFonts w:ascii="Arial" w:hAnsi="Arial" w:cs="Arial"/>
          <w:bCs/>
          <w:sz w:val="24"/>
          <w:szCs w:val="24"/>
        </w:rPr>
      </w:pPr>
      <w:r>
        <w:rPr>
          <w:rFonts w:ascii="Arial" w:hAnsi="Arial" w:cs="Arial"/>
          <w:bCs/>
          <w:sz w:val="24"/>
          <w:szCs w:val="24"/>
        </w:rPr>
        <w:t>26</w:t>
      </w:r>
      <w:r w:rsidR="006A58C9">
        <w:rPr>
          <w:rFonts w:ascii="Arial" w:hAnsi="Arial" w:cs="Arial"/>
          <w:bCs/>
          <w:sz w:val="24"/>
          <w:szCs w:val="24"/>
        </w:rPr>
        <w:t>. Iskaz tužiteljice N</w:t>
      </w:r>
      <w:r w:rsidR="00E9450B">
        <w:rPr>
          <w:rFonts w:ascii="Arial" w:hAnsi="Arial" w:cs="Arial"/>
          <w:bCs/>
          <w:sz w:val="24"/>
          <w:szCs w:val="24"/>
        </w:rPr>
        <w:t>.</w:t>
      </w:r>
      <w:r w:rsidR="006A58C9">
        <w:rPr>
          <w:rFonts w:ascii="Arial" w:hAnsi="Arial" w:cs="Arial"/>
          <w:bCs/>
          <w:sz w:val="24"/>
          <w:szCs w:val="24"/>
        </w:rPr>
        <w:t xml:space="preserve"> F</w:t>
      </w:r>
      <w:r w:rsidR="00E9450B">
        <w:rPr>
          <w:rFonts w:ascii="Arial" w:hAnsi="Arial" w:cs="Arial"/>
          <w:bCs/>
          <w:sz w:val="24"/>
          <w:szCs w:val="24"/>
        </w:rPr>
        <w:t>.</w:t>
      </w:r>
      <w:r w:rsidR="006A58C9">
        <w:rPr>
          <w:rFonts w:ascii="Arial" w:hAnsi="Arial" w:cs="Arial"/>
          <w:bCs/>
          <w:sz w:val="24"/>
          <w:szCs w:val="24"/>
        </w:rPr>
        <w:t xml:space="preserve"> sud nalazi suprotnim iskazu njezine majke D</w:t>
      </w:r>
      <w:r w:rsidR="00E9450B">
        <w:rPr>
          <w:rFonts w:ascii="Arial" w:hAnsi="Arial" w:cs="Arial"/>
          <w:bCs/>
          <w:sz w:val="24"/>
          <w:szCs w:val="24"/>
        </w:rPr>
        <w:t>.</w:t>
      </w:r>
      <w:r w:rsidR="006A58C9">
        <w:rPr>
          <w:rFonts w:ascii="Arial" w:hAnsi="Arial" w:cs="Arial"/>
          <w:bCs/>
          <w:sz w:val="24"/>
          <w:szCs w:val="24"/>
        </w:rPr>
        <w:t xml:space="preserve"> F</w:t>
      </w:r>
      <w:r w:rsidR="00E9450B">
        <w:rPr>
          <w:rFonts w:ascii="Arial" w:hAnsi="Arial" w:cs="Arial"/>
          <w:bCs/>
          <w:sz w:val="24"/>
          <w:szCs w:val="24"/>
        </w:rPr>
        <w:t>.</w:t>
      </w:r>
      <w:r w:rsidR="006A58C9">
        <w:rPr>
          <w:rFonts w:ascii="Arial" w:hAnsi="Arial" w:cs="Arial"/>
          <w:bCs/>
          <w:sz w:val="24"/>
          <w:szCs w:val="24"/>
        </w:rPr>
        <w:t xml:space="preserve"> u dijelu u kojem ovdje tužiteljica navodi da je stalno živjela sama u nekretnini O</w:t>
      </w:r>
      <w:r w:rsidR="00E9450B">
        <w:rPr>
          <w:rFonts w:ascii="Arial" w:hAnsi="Arial" w:cs="Arial"/>
          <w:bCs/>
          <w:sz w:val="24"/>
          <w:szCs w:val="24"/>
        </w:rPr>
        <w:t>.</w:t>
      </w:r>
      <w:r w:rsidR="006A58C9">
        <w:rPr>
          <w:rFonts w:ascii="Arial" w:hAnsi="Arial" w:cs="Arial"/>
          <w:bCs/>
          <w:sz w:val="24"/>
          <w:szCs w:val="24"/>
        </w:rPr>
        <w:t>, jer njena majka je navela kako je jedno vrijeme tužiteljica živjela s tuženikom-svojim ocem. Njezin iskaz i suprotan je iskazu tužiteljice L</w:t>
      </w:r>
      <w:r w:rsidR="00E9450B">
        <w:rPr>
          <w:rFonts w:ascii="Arial" w:hAnsi="Arial" w:cs="Arial"/>
          <w:bCs/>
          <w:sz w:val="24"/>
          <w:szCs w:val="24"/>
        </w:rPr>
        <w:t>.</w:t>
      </w:r>
      <w:r w:rsidR="006A58C9">
        <w:rPr>
          <w:rFonts w:ascii="Arial" w:hAnsi="Arial" w:cs="Arial"/>
          <w:bCs/>
          <w:sz w:val="24"/>
          <w:szCs w:val="24"/>
        </w:rPr>
        <w:t xml:space="preserve"> F</w:t>
      </w:r>
      <w:r w:rsidR="00E9450B">
        <w:rPr>
          <w:rFonts w:ascii="Arial" w:hAnsi="Arial" w:cs="Arial"/>
          <w:bCs/>
          <w:sz w:val="24"/>
          <w:szCs w:val="24"/>
        </w:rPr>
        <w:t>.</w:t>
      </w:r>
      <w:r w:rsidR="006A58C9">
        <w:rPr>
          <w:rFonts w:ascii="Arial" w:hAnsi="Arial" w:cs="Arial"/>
          <w:bCs/>
          <w:sz w:val="24"/>
          <w:szCs w:val="24"/>
        </w:rPr>
        <w:t xml:space="preserve"> u dijelu u kojem je navela da nije zarađivala od ugradnje noktiju, jer je njezina sestra ovdje tužiteljica navela kako je N</w:t>
      </w:r>
      <w:r w:rsidR="00E9450B">
        <w:rPr>
          <w:rFonts w:ascii="Arial" w:hAnsi="Arial" w:cs="Arial"/>
          <w:bCs/>
          <w:sz w:val="24"/>
          <w:szCs w:val="24"/>
        </w:rPr>
        <w:t>.</w:t>
      </w:r>
      <w:r w:rsidR="006A58C9">
        <w:rPr>
          <w:rFonts w:ascii="Arial" w:hAnsi="Arial" w:cs="Arial"/>
          <w:bCs/>
          <w:sz w:val="24"/>
          <w:szCs w:val="24"/>
        </w:rPr>
        <w:t xml:space="preserve"> F</w:t>
      </w:r>
      <w:r w:rsidR="00E9450B">
        <w:rPr>
          <w:rFonts w:ascii="Arial" w:hAnsi="Arial" w:cs="Arial"/>
          <w:bCs/>
          <w:sz w:val="24"/>
          <w:szCs w:val="24"/>
        </w:rPr>
        <w:t>.</w:t>
      </w:r>
      <w:r w:rsidR="006A58C9">
        <w:rPr>
          <w:rFonts w:ascii="Arial" w:hAnsi="Arial" w:cs="Arial"/>
          <w:bCs/>
          <w:sz w:val="24"/>
          <w:szCs w:val="24"/>
        </w:rPr>
        <w:t xml:space="preserve"> zarađivala od ugradnje noktiju. Činjenica je da sud nije utvrđivao niti imao dostatno elemenata za utvrditi koliko je i kada tužiteljica zaradila od navedenog, jer nije imala registriran obrt za isto</w:t>
      </w:r>
      <w:r w:rsidR="00466E13">
        <w:rPr>
          <w:rFonts w:ascii="Arial" w:hAnsi="Arial" w:cs="Arial"/>
          <w:bCs/>
          <w:sz w:val="24"/>
          <w:szCs w:val="24"/>
        </w:rPr>
        <w:t xml:space="preserve">. </w:t>
      </w:r>
    </w:p>
    <w:p w:rsidR="00466E13" w:rsidP="006B3168" w:rsidRDefault="00466E13" w14:paraId="3352E00A" w14:textId="77777777">
      <w:pPr>
        <w:jc w:val="both"/>
        <w:rPr>
          <w:rFonts w:ascii="Arial" w:hAnsi="Arial" w:cs="Arial"/>
          <w:bCs/>
          <w:sz w:val="24"/>
          <w:szCs w:val="24"/>
        </w:rPr>
      </w:pPr>
    </w:p>
    <w:p w:rsidR="00466E13" w:rsidP="006B3168" w:rsidRDefault="00466E13" w14:paraId="0D69A89E" w14:textId="77777777">
      <w:pPr>
        <w:jc w:val="both"/>
        <w:rPr>
          <w:rFonts w:ascii="Arial" w:hAnsi="Arial" w:cs="Arial"/>
          <w:bCs/>
          <w:sz w:val="24"/>
          <w:szCs w:val="24"/>
        </w:rPr>
      </w:pPr>
      <w:r>
        <w:rPr>
          <w:rFonts w:ascii="Arial" w:hAnsi="Arial" w:cs="Arial"/>
          <w:bCs/>
          <w:sz w:val="24"/>
          <w:szCs w:val="24"/>
        </w:rPr>
        <w:t>2</w:t>
      </w:r>
      <w:r w:rsidR="0043572C">
        <w:rPr>
          <w:rFonts w:ascii="Arial" w:hAnsi="Arial" w:cs="Arial"/>
          <w:bCs/>
          <w:sz w:val="24"/>
          <w:szCs w:val="24"/>
        </w:rPr>
        <w:t>7</w:t>
      </w:r>
      <w:r>
        <w:rPr>
          <w:rFonts w:ascii="Arial" w:hAnsi="Arial" w:cs="Arial"/>
          <w:bCs/>
          <w:sz w:val="24"/>
          <w:szCs w:val="24"/>
        </w:rPr>
        <w:t>. Iskaz tuženika sud smatra nedokazanim i suprotnim materijalnim dokazima iz Ugovora o diobi bračne stečevine jer isti navodi kako je od D</w:t>
      </w:r>
      <w:r w:rsidR="00E9450B">
        <w:rPr>
          <w:rFonts w:ascii="Arial" w:hAnsi="Arial" w:cs="Arial"/>
          <w:bCs/>
          <w:sz w:val="24"/>
          <w:szCs w:val="24"/>
        </w:rPr>
        <w:t>.</w:t>
      </w:r>
      <w:r>
        <w:rPr>
          <w:rFonts w:ascii="Arial" w:hAnsi="Arial" w:cs="Arial"/>
          <w:bCs/>
          <w:sz w:val="24"/>
          <w:szCs w:val="24"/>
        </w:rPr>
        <w:t xml:space="preserve"> </w:t>
      </w:r>
      <w:proofErr w:type="spellStart"/>
      <w:r>
        <w:rPr>
          <w:rFonts w:ascii="Arial" w:hAnsi="Arial" w:cs="Arial"/>
          <w:bCs/>
          <w:sz w:val="24"/>
          <w:szCs w:val="24"/>
        </w:rPr>
        <w:t>Ferlin</w:t>
      </w:r>
      <w:proofErr w:type="spellEnd"/>
      <w:r>
        <w:rPr>
          <w:rFonts w:ascii="Arial" w:hAnsi="Arial" w:cs="Arial"/>
          <w:bCs/>
          <w:sz w:val="24"/>
          <w:szCs w:val="24"/>
        </w:rPr>
        <w:t xml:space="preserve"> d</w:t>
      </w:r>
      <w:r w:rsidR="00E9450B">
        <w:rPr>
          <w:rFonts w:ascii="Arial" w:hAnsi="Arial" w:cs="Arial"/>
          <w:bCs/>
          <w:sz w:val="24"/>
          <w:szCs w:val="24"/>
        </w:rPr>
        <w:t>.</w:t>
      </w:r>
      <w:r>
        <w:rPr>
          <w:rFonts w:ascii="Arial" w:hAnsi="Arial" w:cs="Arial"/>
          <w:bCs/>
          <w:sz w:val="24"/>
          <w:szCs w:val="24"/>
        </w:rPr>
        <w:t xml:space="preserve"> 10.000,00 eura na ime svog suvlasničkog dijela, a da mu je ustvari isplaćeno samo 6.000,00 eura, te da je ostatak prema dogovoru korišten za uzdržavanje koje nije morao plaćati do srpnja 2021. </w:t>
      </w:r>
    </w:p>
    <w:p w:rsidR="00466E13" w:rsidP="006B3168" w:rsidRDefault="00466E13" w14:paraId="297665BB" w14:textId="77777777">
      <w:pPr>
        <w:jc w:val="both"/>
        <w:rPr>
          <w:rFonts w:ascii="Arial" w:hAnsi="Arial" w:cs="Arial"/>
          <w:bCs/>
          <w:sz w:val="24"/>
          <w:szCs w:val="24"/>
        </w:rPr>
      </w:pPr>
    </w:p>
    <w:p w:rsidR="00466E13" w:rsidP="006B3168" w:rsidRDefault="00466E13" w14:paraId="3E29707B" w14:textId="77777777">
      <w:pPr>
        <w:jc w:val="both"/>
        <w:rPr>
          <w:rFonts w:ascii="Arial" w:hAnsi="Arial" w:cs="Arial"/>
          <w:bCs/>
          <w:sz w:val="24"/>
          <w:szCs w:val="24"/>
        </w:rPr>
      </w:pPr>
      <w:r>
        <w:rPr>
          <w:rFonts w:ascii="Arial" w:hAnsi="Arial" w:cs="Arial"/>
          <w:bCs/>
          <w:sz w:val="24"/>
          <w:szCs w:val="24"/>
        </w:rPr>
        <w:t>2</w:t>
      </w:r>
      <w:r w:rsidR="0043572C">
        <w:rPr>
          <w:rFonts w:ascii="Arial" w:hAnsi="Arial" w:cs="Arial"/>
          <w:bCs/>
          <w:sz w:val="24"/>
          <w:szCs w:val="24"/>
        </w:rPr>
        <w:t>8</w:t>
      </w:r>
      <w:r>
        <w:rPr>
          <w:rFonts w:ascii="Arial" w:hAnsi="Arial" w:cs="Arial"/>
          <w:bCs/>
          <w:sz w:val="24"/>
          <w:szCs w:val="24"/>
        </w:rPr>
        <w:t>. Iskaz ranije zakonske zastupnice, a sada svjedokinje D</w:t>
      </w:r>
      <w:r w:rsidR="00E9450B">
        <w:rPr>
          <w:rFonts w:ascii="Arial" w:hAnsi="Arial" w:cs="Arial"/>
          <w:bCs/>
          <w:sz w:val="24"/>
          <w:szCs w:val="24"/>
        </w:rPr>
        <w:t>.</w:t>
      </w:r>
      <w:r>
        <w:rPr>
          <w:rFonts w:ascii="Arial" w:hAnsi="Arial" w:cs="Arial"/>
          <w:bCs/>
          <w:sz w:val="24"/>
          <w:szCs w:val="24"/>
        </w:rPr>
        <w:t xml:space="preserve"> F</w:t>
      </w:r>
      <w:r w:rsidR="00E9450B">
        <w:rPr>
          <w:rFonts w:ascii="Arial" w:hAnsi="Arial" w:cs="Arial"/>
          <w:bCs/>
          <w:sz w:val="24"/>
          <w:szCs w:val="24"/>
        </w:rPr>
        <w:t>.</w:t>
      </w:r>
      <w:r>
        <w:rPr>
          <w:rFonts w:ascii="Arial" w:hAnsi="Arial" w:cs="Arial"/>
          <w:bCs/>
          <w:sz w:val="24"/>
          <w:szCs w:val="24"/>
        </w:rPr>
        <w:t xml:space="preserve"> sud nalazi iskrenim i istinitim.</w:t>
      </w:r>
    </w:p>
    <w:p w:rsidR="00466E13" w:rsidP="006B3168" w:rsidRDefault="00466E13" w14:paraId="56CCE557" w14:textId="77777777">
      <w:pPr>
        <w:jc w:val="both"/>
        <w:rPr>
          <w:rFonts w:ascii="Arial" w:hAnsi="Arial" w:cs="Arial"/>
          <w:bCs/>
          <w:sz w:val="24"/>
          <w:szCs w:val="24"/>
        </w:rPr>
      </w:pPr>
    </w:p>
    <w:p w:rsidRPr="005C04BE" w:rsidR="00466E13" w:rsidP="006B3168" w:rsidRDefault="00466E13" w14:paraId="0D871F76" w14:textId="77777777">
      <w:pPr>
        <w:jc w:val="both"/>
        <w:rPr>
          <w:rFonts w:ascii="Arial" w:hAnsi="Arial" w:cs="Arial"/>
          <w:bCs/>
          <w:sz w:val="24"/>
          <w:szCs w:val="24"/>
        </w:rPr>
      </w:pPr>
      <w:r>
        <w:rPr>
          <w:rFonts w:ascii="Arial" w:hAnsi="Arial" w:cs="Arial"/>
          <w:bCs/>
          <w:sz w:val="24"/>
          <w:szCs w:val="24"/>
        </w:rPr>
        <w:t>2</w:t>
      </w:r>
      <w:r w:rsidR="0043572C">
        <w:rPr>
          <w:rFonts w:ascii="Arial" w:hAnsi="Arial" w:cs="Arial"/>
          <w:bCs/>
          <w:sz w:val="24"/>
          <w:szCs w:val="24"/>
        </w:rPr>
        <w:t>9</w:t>
      </w:r>
      <w:r>
        <w:rPr>
          <w:rFonts w:ascii="Arial" w:hAnsi="Arial" w:cs="Arial"/>
          <w:bCs/>
          <w:sz w:val="24"/>
          <w:szCs w:val="24"/>
        </w:rPr>
        <w:t>. Iskaz svjedoka D</w:t>
      </w:r>
      <w:r w:rsidR="00E9450B">
        <w:rPr>
          <w:rFonts w:ascii="Arial" w:hAnsi="Arial" w:cs="Arial"/>
          <w:bCs/>
          <w:sz w:val="24"/>
          <w:szCs w:val="24"/>
        </w:rPr>
        <w:t>.</w:t>
      </w:r>
      <w:r>
        <w:rPr>
          <w:rFonts w:ascii="Arial" w:hAnsi="Arial" w:cs="Arial"/>
          <w:bCs/>
          <w:sz w:val="24"/>
          <w:szCs w:val="24"/>
        </w:rPr>
        <w:t xml:space="preserve"> F</w:t>
      </w:r>
      <w:r w:rsidR="00E9450B">
        <w:rPr>
          <w:rFonts w:ascii="Arial" w:hAnsi="Arial" w:cs="Arial"/>
          <w:bCs/>
          <w:sz w:val="24"/>
          <w:szCs w:val="24"/>
        </w:rPr>
        <w:t>.</w:t>
      </w:r>
      <w:r>
        <w:rPr>
          <w:rFonts w:ascii="Arial" w:hAnsi="Arial" w:cs="Arial"/>
          <w:bCs/>
          <w:sz w:val="24"/>
          <w:szCs w:val="24"/>
        </w:rPr>
        <w:t xml:space="preserve"> su nalazi iskrenim. </w:t>
      </w:r>
    </w:p>
    <w:p w:rsidRPr="005C04BE" w:rsidR="006B3168" w:rsidP="006B3168" w:rsidRDefault="006B3168" w14:paraId="13CEB814" w14:textId="77777777">
      <w:pPr>
        <w:jc w:val="both"/>
        <w:rPr>
          <w:rFonts w:ascii="Arial" w:hAnsi="Arial" w:cs="Arial"/>
          <w:bCs/>
          <w:sz w:val="24"/>
          <w:szCs w:val="24"/>
        </w:rPr>
      </w:pPr>
    </w:p>
    <w:p w:rsidR="006B3168" w:rsidP="006B3168" w:rsidRDefault="0043572C" w14:paraId="7C78924E" w14:textId="77777777">
      <w:pPr>
        <w:jc w:val="both"/>
        <w:rPr>
          <w:rFonts w:ascii="Arial" w:hAnsi="Arial" w:cs="Arial"/>
          <w:bCs/>
          <w:sz w:val="24"/>
          <w:szCs w:val="24"/>
        </w:rPr>
      </w:pPr>
      <w:r>
        <w:rPr>
          <w:rFonts w:ascii="Arial" w:hAnsi="Arial" w:cs="Arial"/>
          <w:bCs/>
          <w:sz w:val="24"/>
          <w:szCs w:val="24"/>
        </w:rPr>
        <w:t>30</w:t>
      </w:r>
      <w:r w:rsidRPr="005C04BE" w:rsidR="006B3168">
        <w:rPr>
          <w:rFonts w:ascii="Arial" w:hAnsi="Arial" w:cs="Arial"/>
          <w:bCs/>
          <w:sz w:val="24"/>
          <w:szCs w:val="24"/>
        </w:rPr>
        <w:t xml:space="preserve">. Ocjenjujući svaki dokaz posebno i u međusobnoj svezi ovaj sud nalazi </w:t>
      </w:r>
      <w:r w:rsidRPr="005C04BE" w:rsidR="003D060E">
        <w:rPr>
          <w:rFonts w:ascii="Arial" w:hAnsi="Arial" w:cs="Arial"/>
          <w:bCs/>
          <w:sz w:val="24"/>
          <w:szCs w:val="24"/>
        </w:rPr>
        <w:t xml:space="preserve">da </w:t>
      </w:r>
      <w:r w:rsidR="00466E13">
        <w:rPr>
          <w:rFonts w:ascii="Arial" w:hAnsi="Arial" w:cs="Arial"/>
          <w:bCs/>
          <w:sz w:val="24"/>
          <w:szCs w:val="24"/>
        </w:rPr>
        <w:t>je tuženik u obvezi plaćati za tužiteljicu L</w:t>
      </w:r>
      <w:r w:rsidR="00E9450B">
        <w:rPr>
          <w:rFonts w:ascii="Arial" w:hAnsi="Arial" w:cs="Arial"/>
          <w:bCs/>
          <w:sz w:val="24"/>
          <w:szCs w:val="24"/>
        </w:rPr>
        <w:t>.</w:t>
      </w:r>
      <w:r w:rsidR="00466E13">
        <w:rPr>
          <w:rFonts w:ascii="Arial" w:hAnsi="Arial" w:cs="Arial"/>
          <w:bCs/>
          <w:sz w:val="24"/>
          <w:szCs w:val="24"/>
        </w:rPr>
        <w:t xml:space="preserve"> F</w:t>
      </w:r>
      <w:r w:rsidR="00E9450B">
        <w:rPr>
          <w:rFonts w:ascii="Arial" w:hAnsi="Arial" w:cs="Arial"/>
          <w:bCs/>
          <w:sz w:val="24"/>
          <w:szCs w:val="24"/>
        </w:rPr>
        <w:t>.</w:t>
      </w:r>
      <w:r w:rsidR="00466E13">
        <w:rPr>
          <w:rFonts w:ascii="Arial" w:hAnsi="Arial" w:cs="Arial"/>
          <w:bCs/>
          <w:sz w:val="24"/>
          <w:szCs w:val="24"/>
        </w:rPr>
        <w:t xml:space="preserve"> po ranijoj presudi tada iznos od 150,90 eura (ranije 1.137,00 kn), da se tužiteljica L</w:t>
      </w:r>
      <w:r w:rsidR="00E9450B">
        <w:rPr>
          <w:rFonts w:ascii="Arial" w:hAnsi="Arial" w:cs="Arial"/>
          <w:bCs/>
          <w:sz w:val="24"/>
          <w:szCs w:val="24"/>
        </w:rPr>
        <w:t>.</w:t>
      </w:r>
      <w:r w:rsidR="00466E13">
        <w:rPr>
          <w:rFonts w:ascii="Arial" w:hAnsi="Arial" w:cs="Arial"/>
          <w:bCs/>
          <w:sz w:val="24"/>
          <w:szCs w:val="24"/>
        </w:rPr>
        <w:t xml:space="preserve"> F</w:t>
      </w:r>
      <w:r w:rsidR="00E9450B">
        <w:rPr>
          <w:rFonts w:ascii="Arial" w:hAnsi="Arial" w:cs="Arial"/>
          <w:bCs/>
          <w:sz w:val="24"/>
          <w:szCs w:val="24"/>
        </w:rPr>
        <w:t>.</w:t>
      </w:r>
      <w:r w:rsidR="00466E13">
        <w:rPr>
          <w:rFonts w:ascii="Arial" w:hAnsi="Arial" w:cs="Arial"/>
          <w:bCs/>
          <w:sz w:val="24"/>
          <w:szCs w:val="24"/>
        </w:rPr>
        <w:t xml:space="preserve"> i nadalje redovno školuje iako je u međuvremenu postala punoljetna, no zbog različitog školskog sustava u R</w:t>
      </w:r>
      <w:r w:rsidR="00E9450B">
        <w:rPr>
          <w:rFonts w:ascii="Arial" w:hAnsi="Arial" w:cs="Arial"/>
          <w:bCs/>
          <w:sz w:val="24"/>
          <w:szCs w:val="24"/>
        </w:rPr>
        <w:t>.</w:t>
      </w:r>
      <w:r w:rsidR="00466E13">
        <w:rPr>
          <w:rFonts w:ascii="Arial" w:hAnsi="Arial" w:cs="Arial"/>
          <w:bCs/>
          <w:sz w:val="24"/>
          <w:szCs w:val="24"/>
        </w:rPr>
        <w:t xml:space="preserve"> N</w:t>
      </w:r>
      <w:r w:rsidR="00E9450B">
        <w:rPr>
          <w:rFonts w:ascii="Arial" w:hAnsi="Arial" w:cs="Arial"/>
          <w:bCs/>
          <w:sz w:val="24"/>
          <w:szCs w:val="24"/>
        </w:rPr>
        <w:t>.</w:t>
      </w:r>
      <w:r w:rsidR="00466E13">
        <w:rPr>
          <w:rFonts w:ascii="Arial" w:hAnsi="Arial" w:cs="Arial"/>
          <w:bCs/>
          <w:sz w:val="24"/>
          <w:szCs w:val="24"/>
        </w:rPr>
        <w:t xml:space="preserve"> u vrijeme davanja iskaza u svibnju 2024. pohađala je 11. razred koja osnovna škola traje 10 razreda a obvezno školovanje je do 13. razreda, pa se ista i nadalje redovno školuje. U tom dijelu nije niti prigovorio tuženik. Imajući u vidu da tužiteljica L</w:t>
      </w:r>
      <w:r w:rsidR="00E9450B">
        <w:rPr>
          <w:rFonts w:ascii="Arial" w:hAnsi="Arial" w:cs="Arial"/>
          <w:bCs/>
          <w:sz w:val="24"/>
          <w:szCs w:val="24"/>
        </w:rPr>
        <w:t>.</w:t>
      </w:r>
      <w:r w:rsidR="00466E13">
        <w:rPr>
          <w:rFonts w:ascii="Arial" w:hAnsi="Arial" w:cs="Arial"/>
          <w:bCs/>
          <w:sz w:val="24"/>
          <w:szCs w:val="24"/>
        </w:rPr>
        <w:t xml:space="preserve"> F</w:t>
      </w:r>
      <w:r w:rsidR="00E9450B">
        <w:rPr>
          <w:rFonts w:ascii="Arial" w:hAnsi="Arial" w:cs="Arial"/>
          <w:bCs/>
          <w:sz w:val="24"/>
          <w:szCs w:val="24"/>
        </w:rPr>
        <w:t>.</w:t>
      </w:r>
      <w:r w:rsidR="00466E13">
        <w:rPr>
          <w:rFonts w:ascii="Arial" w:hAnsi="Arial" w:cs="Arial"/>
          <w:bCs/>
          <w:sz w:val="24"/>
          <w:szCs w:val="24"/>
        </w:rPr>
        <w:t xml:space="preserve"> redovno pohađa školu, a da stanuje sa svojom majkom, to njezinoj majci svakako pripada </w:t>
      </w:r>
      <w:r w:rsidR="00D059B9">
        <w:rPr>
          <w:rFonts w:ascii="Arial" w:hAnsi="Arial" w:cs="Arial"/>
          <w:bCs/>
          <w:sz w:val="24"/>
          <w:szCs w:val="24"/>
        </w:rPr>
        <w:t xml:space="preserve">naknada za dano </w:t>
      </w:r>
      <w:r w:rsidR="00466E13">
        <w:rPr>
          <w:rFonts w:ascii="Arial" w:hAnsi="Arial" w:cs="Arial"/>
          <w:bCs/>
          <w:sz w:val="24"/>
          <w:szCs w:val="24"/>
        </w:rPr>
        <w:t>uzdržavanje za istu od podnošenja tužbe 6. prosinca 2022. pa do punoljetnosti L</w:t>
      </w:r>
      <w:r w:rsidR="00E9450B">
        <w:rPr>
          <w:rFonts w:ascii="Arial" w:hAnsi="Arial" w:cs="Arial"/>
          <w:bCs/>
          <w:sz w:val="24"/>
          <w:szCs w:val="24"/>
        </w:rPr>
        <w:t>.</w:t>
      </w:r>
      <w:r w:rsidR="00466E13">
        <w:rPr>
          <w:rFonts w:ascii="Arial" w:hAnsi="Arial" w:cs="Arial"/>
          <w:bCs/>
          <w:sz w:val="24"/>
          <w:szCs w:val="24"/>
        </w:rPr>
        <w:t xml:space="preserve"> F</w:t>
      </w:r>
      <w:r w:rsidR="00E9450B">
        <w:rPr>
          <w:rFonts w:ascii="Arial" w:hAnsi="Arial" w:cs="Arial"/>
          <w:bCs/>
          <w:sz w:val="24"/>
          <w:szCs w:val="24"/>
        </w:rPr>
        <w:t>.</w:t>
      </w:r>
      <w:r w:rsidR="00466E13">
        <w:rPr>
          <w:rFonts w:ascii="Arial" w:hAnsi="Arial" w:cs="Arial"/>
          <w:bCs/>
          <w:sz w:val="24"/>
          <w:szCs w:val="24"/>
        </w:rPr>
        <w:t xml:space="preserve"> 29. prosinca 2023., a nakon toga to uzdržavanje pripada samoj tužiteljici i sud je našao osnovanim njezino potraživanje u visini od 208,16 eura mjesečno i te joj iznose dosudio. Naime, ista je u vrijeme podnošenja tužbe bila u dobi od 17 godina, a u vrijeme </w:t>
      </w:r>
      <w:proofErr w:type="spellStart"/>
      <w:r w:rsidR="00466E13">
        <w:rPr>
          <w:rFonts w:ascii="Arial" w:hAnsi="Arial" w:cs="Arial"/>
          <w:bCs/>
          <w:sz w:val="24"/>
          <w:szCs w:val="24"/>
        </w:rPr>
        <w:t>presuđenja</w:t>
      </w:r>
      <w:proofErr w:type="spellEnd"/>
      <w:r w:rsidR="00466E13">
        <w:rPr>
          <w:rFonts w:ascii="Arial" w:hAnsi="Arial" w:cs="Arial"/>
          <w:bCs/>
          <w:sz w:val="24"/>
          <w:szCs w:val="24"/>
        </w:rPr>
        <w:t xml:space="preserve"> u dobi od 20 godina, pa su njezine potrebe u odnosu na raniju presudu se svakako povećale. Prema odluci o minimalnim novčanim iznosima potrebnim za mjesečno uzdržavanje djeteta donesenih od strana Ministarstva </w:t>
      </w:r>
      <w:r w:rsidR="00E9450B">
        <w:rPr>
          <w:rFonts w:ascii="Arial" w:hAnsi="Arial" w:cs="Arial"/>
          <w:bCs/>
          <w:sz w:val="24"/>
          <w:szCs w:val="24"/>
        </w:rPr>
        <w:t>…</w:t>
      </w:r>
      <w:r w:rsidR="00466E13">
        <w:rPr>
          <w:rFonts w:ascii="Arial" w:hAnsi="Arial" w:cs="Arial"/>
          <w:bCs/>
          <w:sz w:val="24"/>
          <w:szCs w:val="24"/>
        </w:rPr>
        <w:t xml:space="preserve"> (NN 66/2026) za dijete u dobi od 13 do 18 godina minimalni iznos ukupnih materijalnih potreba za mjesečno uzdržavanje koje je dužan platiti roditelj koji ne stanuje s djetetom </w:t>
      </w:r>
      <w:r w:rsidR="00466E13">
        <w:rPr>
          <w:rFonts w:ascii="Arial" w:hAnsi="Arial" w:cs="Arial"/>
          <w:bCs/>
          <w:sz w:val="24"/>
          <w:szCs w:val="24"/>
        </w:rPr>
        <w:lastRenderedPageBreak/>
        <w:t>je 22% prosječne neto plaće, tj. 319,00 eura, pri čemu se prosječna mjesečno isplaćena neto plaća po zaposlenom u pravnim osobama R</w:t>
      </w:r>
      <w:r w:rsidR="00E9450B">
        <w:rPr>
          <w:rFonts w:ascii="Arial" w:hAnsi="Arial" w:cs="Arial"/>
          <w:bCs/>
          <w:sz w:val="24"/>
          <w:szCs w:val="24"/>
        </w:rPr>
        <w:t>.</w:t>
      </w:r>
      <w:r w:rsidR="00466E13">
        <w:rPr>
          <w:rFonts w:ascii="Arial" w:hAnsi="Arial" w:cs="Arial"/>
          <w:bCs/>
          <w:sz w:val="24"/>
          <w:szCs w:val="24"/>
        </w:rPr>
        <w:t xml:space="preserve"> H</w:t>
      </w:r>
      <w:r w:rsidR="00E9450B">
        <w:rPr>
          <w:rFonts w:ascii="Arial" w:hAnsi="Arial" w:cs="Arial"/>
          <w:bCs/>
          <w:sz w:val="24"/>
          <w:szCs w:val="24"/>
        </w:rPr>
        <w:t>.</w:t>
      </w:r>
      <w:r w:rsidR="00466E13">
        <w:rPr>
          <w:rFonts w:ascii="Arial" w:hAnsi="Arial" w:cs="Arial"/>
          <w:bCs/>
          <w:sz w:val="24"/>
          <w:szCs w:val="24"/>
        </w:rPr>
        <w:t xml:space="preserve"> za 2025. računa u iznosu od 1.449,00 eura. </w:t>
      </w:r>
      <w:r w:rsidR="00420510">
        <w:rPr>
          <w:rFonts w:ascii="Arial" w:hAnsi="Arial" w:cs="Arial"/>
          <w:bCs/>
          <w:sz w:val="24"/>
          <w:szCs w:val="24"/>
        </w:rPr>
        <w:t>Tuženik prema podacima s kojima raspolaže sud nema prosječnu plaću i ima obvezu uzdržavanja još jednog maloljetnog djeteta i stoga se taj iznos može i smanjiti, no kako tužiteljica i ne potražuje navedeni iznos, već iznos od 208,16 eura to je taj iznos i dosuđen, s tim kako je naprijed navedeno da će isti biti plaćan na račun njezine majke od podnošenja tužbe 6. prosinca 2022. pa do 2</w:t>
      </w:r>
      <w:r w:rsidR="009A7632">
        <w:rPr>
          <w:rFonts w:ascii="Arial" w:hAnsi="Arial" w:cs="Arial"/>
          <w:bCs/>
          <w:sz w:val="24"/>
          <w:szCs w:val="24"/>
        </w:rPr>
        <w:t>8</w:t>
      </w:r>
      <w:r w:rsidR="00420510">
        <w:rPr>
          <w:rFonts w:ascii="Arial" w:hAnsi="Arial" w:cs="Arial"/>
          <w:bCs/>
          <w:sz w:val="24"/>
          <w:szCs w:val="24"/>
        </w:rPr>
        <w:t>. prosinca 2023., a od 29. prosinca 2023. pa nadalje samoj tužiteljici L</w:t>
      </w:r>
      <w:r w:rsidR="00E9450B">
        <w:rPr>
          <w:rFonts w:ascii="Arial" w:hAnsi="Arial" w:cs="Arial"/>
          <w:bCs/>
          <w:sz w:val="24"/>
          <w:szCs w:val="24"/>
        </w:rPr>
        <w:t>.</w:t>
      </w:r>
      <w:r w:rsidR="00420510">
        <w:rPr>
          <w:rFonts w:ascii="Arial" w:hAnsi="Arial" w:cs="Arial"/>
          <w:bCs/>
          <w:sz w:val="24"/>
          <w:szCs w:val="24"/>
        </w:rPr>
        <w:t xml:space="preserve"> F. Tim iznosom biti će podmirene njezine osnovne životne potrebe za hranom, odjećom, obućom, džeparcem, školskim potrebama, hobijima. Ti iznosi dosuđeni su sa pripadajućim zakonskim zateznim kamatama od dospijeća pojedinih iznosa pa do isplate, tako da mjesečni iznosi dospijevaju do 15-og u mjesecu za tekući mjesec, a dospjele iznose da tuženik plati odjednom, a buduće </w:t>
      </w:r>
      <w:proofErr w:type="spellStart"/>
      <w:r w:rsidR="00420510">
        <w:rPr>
          <w:rFonts w:ascii="Arial" w:hAnsi="Arial" w:cs="Arial"/>
          <w:bCs/>
          <w:sz w:val="24"/>
          <w:szCs w:val="24"/>
        </w:rPr>
        <w:t>dospijevajuće</w:t>
      </w:r>
      <w:proofErr w:type="spellEnd"/>
      <w:r w:rsidR="00420510">
        <w:rPr>
          <w:rFonts w:ascii="Arial" w:hAnsi="Arial" w:cs="Arial"/>
          <w:bCs/>
          <w:sz w:val="24"/>
          <w:szCs w:val="24"/>
        </w:rPr>
        <w:t xml:space="preserve"> do 15-og u mjesecu za tekući mjesec. U odnosu na tužiteljicu N</w:t>
      </w:r>
      <w:r w:rsidR="00E9450B">
        <w:rPr>
          <w:rFonts w:ascii="Arial" w:hAnsi="Arial" w:cs="Arial"/>
          <w:bCs/>
          <w:sz w:val="24"/>
          <w:szCs w:val="24"/>
        </w:rPr>
        <w:t>.</w:t>
      </w:r>
      <w:r w:rsidR="00420510">
        <w:rPr>
          <w:rFonts w:ascii="Arial" w:hAnsi="Arial" w:cs="Arial"/>
          <w:bCs/>
          <w:sz w:val="24"/>
          <w:szCs w:val="24"/>
        </w:rPr>
        <w:t xml:space="preserve"> F</w:t>
      </w:r>
      <w:r w:rsidR="00E9450B">
        <w:rPr>
          <w:rFonts w:ascii="Arial" w:hAnsi="Arial" w:cs="Arial"/>
          <w:bCs/>
          <w:sz w:val="24"/>
          <w:szCs w:val="24"/>
        </w:rPr>
        <w:t>.</w:t>
      </w:r>
      <w:r w:rsidR="00420510">
        <w:rPr>
          <w:rFonts w:ascii="Arial" w:hAnsi="Arial" w:cs="Arial"/>
          <w:bCs/>
          <w:sz w:val="24"/>
          <w:szCs w:val="24"/>
        </w:rPr>
        <w:t xml:space="preserve"> sud nalazi njezin tužbeni zahtjev neosnovanim sve iz razloga što je ista u vrijeme razvoda svojih roditelja bila osoba u dobi od 19 godina, dakle punoljetna i tada u odnosu na nju, iako se redovno školovala nije određeno uzdržavanje, već je prema iskazima njezine majke i oca bio dogovor da će se na nju prenijeti suvlasnički dio njezina oca na nekretnini u O</w:t>
      </w:r>
      <w:r w:rsidR="00E9450B">
        <w:rPr>
          <w:rFonts w:ascii="Arial" w:hAnsi="Arial" w:cs="Arial"/>
          <w:bCs/>
          <w:sz w:val="24"/>
          <w:szCs w:val="24"/>
        </w:rPr>
        <w:t>.</w:t>
      </w:r>
      <w:r w:rsidR="00420510">
        <w:rPr>
          <w:rFonts w:ascii="Arial" w:hAnsi="Arial" w:cs="Arial"/>
          <w:bCs/>
          <w:sz w:val="24"/>
          <w:szCs w:val="24"/>
        </w:rPr>
        <w:t>, a da će njezina majka isplatiti oca za suvlasnički dio, s tim da logika upućuje da je isplata prema Ugovoru o diobi bila značajno manja nego što to logično upućuje opće poznate cijene nekretnina u to vrijeme i na tom mjestu u O</w:t>
      </w:r>
      <w:r w:rsidR="00E9450B">
        <w:rPr>
          <w:rFonts w:ascii="Arial" w:hAnsi="Arial" w:cs="Arial"/>
          <w:bCs/>
          <w:sz w:val="24"/>
          <w:szCs w:val="24"/>
        </w:rPr>
        <w:t>.</w:t>
      </w:r>
      <w:r w:rsidR="00420510">
        <w:rPr>
          <w:rFonts w:ascii="Arial" w:hAnsi="Arial" w:cs="Arial"/>
          <w:bCs/>
          <w:sz w:val="24"/>
          <w:szCs w:val="24"/>
        </w:rPr>
        <w:t xml:space="preserve">, uz činjenicu da je njezina majka nastavila otplaćivati kredit koji je bio podignut za kupnju predmetne nekretnine. </w:t>
      </w:r>
      <w:r w:rsidR="00D059B9">
        <w:rPr>
          <w:rFonts w:ascii="Arial" w:hAnsi="Arial" w:cs="Arial"/>
          <w:bCs/>
          <w:sz w:val="24"/>
          <w:szCs w:val="24"/>
        </w:rPr>
        <w:t>Sama</w:t>
      </w:r>
      <w:r w:rsidR="00420510">
        <w:rPr>
          <w:rFonts w:ascii="Arial" w:hAnsi="Arial" w:cs="Arial"/>
          <w:bCs/>
          <w:sz w:val="24"/>
          <w:szCs w:val="24"/>
        </w:rPr>
        <w:t xml:space="preserve"> tužiteljica N</w:t>
      </w:r>
      <w:r w:rsidR="00E9450B">
        <w:rPr>
          <w:rFonts w:ascii="Arial" w:hAnsi="Arial" w:cs="Arial"/>
          <w:bCs/>
          <w:sz w:val="24"/>
          <w:szCs w:val="24"/>
        </w:rPr>
        <w:t>.</w:t>
      </w:r>
      <w:r w:rsidR="00420510">
        <w:rPr>
          <w:rFonts w:ascii="Arial" w:hAnsi="Arial" w:cs="Arial"/>
          <w:bCs/>
          <w:sz w:val="24"/>
          <w:szCs w:val="24"/>
        </w:rPr>
        <w:t xml:space="preserve"> F</w:t>
      </w:r>
      <w:r w:rsidR="00E9450B">
        <w:rPr>
          <w:rFonts w:ascii="Arial" w:hAnsi="Arial" w:cs="Arial"/>
          <w:bCs/>
          <w:sz w:val="24"/>
          <w:szCs w:val="24"/>
        </w:rPr>
        <w:t>.</w:t>
      </w:r>
      <w:r w:rsidR="00420510">
        <w:rPr>
          <w:rFonts w:ascii="Arial" w:hAnsi="Arial" w:cs="Arial"/>
          <w:bCs/>
          <w:sz w:val="24"/>
          <w:szCs w:val="24"/>
        </w:rPr>
        <w:t xml:space="preserve"> navodi da je prvu, drugu i treću godinu fakulteta svaki puta ponavljala, gubila status redovnog studenta, no ne i studiranja, i nije za to priložila eventualno dokaz da je isto bilo uzrokovano eventualno bolesti ili nekim drugim opravdanim činjenicama pa svoju obvezu redovnog studiranja </w:t>
      </w:r>
      <w:r w:rsidR="00D059B9">
        <w:rPr>
          <w:rFonts w:ascii="Arial" w:hAnsi="Arial" w:cs="Arial"/>
          <w:bCs/>
          <w:sz w:val="24"/>
          <w:szCs w:val="24"/>
        </w:rPr>
        <w:t>faktički</w:t>
      </w:r>
      <w:r w:rsidR="00420510">
        <w:rPr>
          <w:rFonts w:ascii="Arial" w:hAnsi="Arial" w:cs="Arial"/>
          <w:bCs/>
          <w:sz w:val="24"/>
          <w:szCs w:val="24"/>
        </w:rPr>
        <w:t xml:space="preserve"> nije ispunjavala. Uz to ista je suvlasnica na nekretnini, honorarno je radila na ugradnji noktiju, njezina majka financijski je pomaže i kako to proizlazi iz iskaza tuženika samo mu se jednom obratila</w:t>
      </w:r>
      <w:r w:rsidR="003C7F91">
        <w:rPr>
          <w:rFonts w:ascii="Arial" w:hAnsi="Arial" w:cs="Arial"/>
          <w:bCs/>
          <w:sz w:val="24"/>
          <w:szCs w:val="24"/>
        </w:rPr>
        <w:t xml:space="preserve"> sa zahtjevom</w:t>
      </w:r>
      <w:r w:rsidR="00420510">
        <w:rPr>
          <w:rFonts w:ascii="Arial" w:hAnsi="Arial" w:cs="Arial"/>
          <w:bCs/>
          <w:sz w:val="24"/>
          <w:szCs w:val="24"/>
        </w:rPr>
        <w:t xml:space="preserve"> za financijsku pomoć </w:t>
      </w:r>
      <w:r w:rsidR="003C7F91">
        <w:rPr>
          <w:rFonts w:ascii="Arial" w:hAnsi="Arial" w:cs="Arial"/>
          <w:bCs/>
          <w:sz w:val="24"/>
          <w:szCs w:val="24"/>
        </w:rPr>
        <w:t>od 500,00 kn što je tuženik i ispoštovao. Činjenica da je kasnije ista stekla status redovnog studenta, no zbog već ranije obrazloženog, tj. neformalnog dogovora tada punoljetne N</w:t>
      </w:r>
      <w:r w:rsidR="00E9450B">
        <w:rPr>
          <w:rFonts w:ascii="Arial" w:hAnsi="Arial" w:cs="Arial"/>
          <w:bCs/>
          <w:sz w:val="24"/>
          <w:szCs w:val="24"/>
        </w:rPr>
        <w:t>.</w:t>
      </w:r>
      <w:r w:rsidR="003C7F91">
        <w:rPr>
          <w:rFonts w:ascii="Arial" w:hAnsi="Arial" w:cs="Arial"/>
          <w:bCs/>
          <w:sz w:val="24"/>
          <w:szCs w:val="24"/>
        </w:rPr>
        <w:t xml:space="preserve"> F</w:t>
      </w:r>
      <w:r w:rsidR="00E9450B">
        <w:rPr>
          <w:rFonts w:ascii="Arial" w:hAnsi="Arial" w:cs="Arial"/>
          <w:bCs/>
          <w:sz w:val="24"/>
          <w:szCs w:val="24"/>
        </w:rPr>
        <w:t>.</w:t>
      </w:r>
      <w:r w:rsidR="003C7F91">
        <w:rPr>
          <w:rFonts w:ascii="Arial" w:hAnsi="Arial" w:cs="Arial"/>
          <w:bCs/>
          <w:sz w:val="24"/>
          <w:szCs w:val="24"/>
        </w:rPr>
        <w:t xml:space="preserve"> i njezina oca</w:t>
      </w:r>
      <w:r w:rsidR="00D059B9">
        <w:rPr>
          <w:rFonts w:ascii="Arial" w:hAnsi="Arial" w:cs="Arial"/>
          <w:bCs/>
          <w:sz w:val="24"/>
          <w:szCs w:val="24"/>
        </w:rPr>
        <w:t xml:space="preserve"> i majke</w:t>
      </w:r>
      <w:r w:rsidR="003C7F91">
        <w:rPr>
          <w:rFonts w:ascii="Arial" w:hAnsi="Arial" w:cs="Arial"/>
          <w:bCs/>
          <w:sz w:val="24"/>
          <w:szCs w:val="24"/>
        </w:rPr>
        <w:t xml:space="preserve">, a glede uzdržavanja i stjecanja suvlasništva nekretnine to </w:t>
      </w:r>
      <w:r w:rsidR="00D059B9">
        <w:rPr>
          <w:rFonts w:ascii="Arial" w:hAnsi="Arial" w:cs="Arial"/>
          <w:bCs/>
          <w:sz w:val="24"/>
          <w:szCs w:val="24"/>
        </w:rPr>
        <w:t xml:space="preserve">je </w:t>
      </w:r>
      <w:r w:rsidR="003C7F91">
        <w:rPr>
          <w:rFonts w:ascii="Arial" w:hAnsi="Arial" w:cs="Arial"/>
          <w:bCs/>
          <w:sz w:val="24"/>
          <w:szCs w:val="24"/>
        </w:rPr>
        <w:t>kompenzirano, iako formalno nigdje nije navedeno, to je ista odbijena sa svojim tužbenim zahtjevom, kao neosnovanim.</w:t>
      </w:r>
    </w:p>
    <w:p w:rsidR="003C7F91" w:rsidP="006B3168" w:rsidRDefault="003C7F91" w14:paraId="3891BFA2" w14:textId="77777777">
      <w:pPr>
        <w:jc w:val="both"/>
        <w:rPr>
          <w:rFonts w:ascii="Arial" w:hAnsi="Arial" w:cs="Arial"/>
          <w:bCs/>
          <w:sz w:val="24"/>
          <w:szCs w:val="24"/>
        </w:rPr>
      </w:pPr>
    </w:p>
    <w:p w:rsidRPr="00E71222" w:rsidR="003C7F91" w:rsidP="00CB1A75" w:rsidRDefault="0043572C" w14:paraId="4A718916" w14:textId="77777777">
      <w:pPr>
        <w:jc w:val="both"/>
        <w:rPr>
          <w:rFonts w:ascii="Arial" w:hAnsi="Arial" w:cs="Arial"/>
          <w:bCs/>
          <w:sz w:val="24"/>
          <w:szCs w:val="24"/>
          <w:lang w:val="af-ZA"/>
        </w:rPr>
      </w:pPr>
      <w:r>
        <w:rPr>
          <w:rFonts w:ascii="Arial" w:hAnsi="Arial" w:cs="Arial"/>
          <w:bCs/>
          <w:sz w:val="24"/>
          <w:szCs w:val="24"/>
        </w:rPr>
        <w:t>31</w:t>
      </w:r>
      <w:r w:rsidR="003C7F91">
        <w:rPr>
          <w:rFonts w:ascii="Arial" w:hAnsi="Arial" w:cs="Arial"/>
          <w:bCs/>
          <w:sz w:val="24"/>
          <w:szCs w:val="24"/>
        </w:rPr>
        <w:t xml:space="preserve">. </w:t>
      </w:r>
      <w:r w:rsidRPr="005C04BE" w:rsidR="006B3168">
        <w:rPr>
          <w:rFonts w:ascii="Arial" w:hAnsi="Arial" w:cs="Arial"/>
          <w:sz w:val="24"/>
          <w:szCs w:val="24"/>
        </w:rPr>
        <w:t>Slijedom navedenog, odlučeno je kao u izreci presude temeljem članaka</w:t>
      </w:r>
      <w:r w:rsidRPr="005C04BE" w:rsidR="00CB1A75">
        <w:rPr>
          <w:rFonts w:ascii="Arial" w:hAnsi="Arial" w:cs="Arial"/>
          <w:sz w:val="24"/>
          <w:szCs w:val="24"/>
        </w:rPr>
        <w:t xml:space="preserve"> </w:t>
      </w:r>
      <w:r w:rsidR="003C7F91">
        <w:rPr>
          <w:rFonts w:ascii="Arial" w:hAnsi="Arial" w:cs="Arial"/>
          <w:sz w:val="24"/>
          <w:szCs w:val="24"/>
        </w:rPr>
        <w:t xml:space="preserve">282., 205., 290., 291. i 316. </w:t>
      </w:r>
      <w:r w:rsidRPr="005C04BE" w:rsidR="00CB1A75">
        <w:rPr>
          <w:rFonts w:ascii="Arial" w:hAnsi="Arial" w:cs="Arial"/>
          <w:sz w:val="24"/>
          <w:szCs w:val="24"/>
        </w:rPr>
        <w:t xml:space="preserve">Obiteljskog zakona </w:t>
      </w:r>
      <w:r w:rsidRPr="005C04BE" w:rsidR="00CB1A75">
        <w:rPr>
          <w:rFonts w:ascii="Arial" w:hAnsi="Arial" w:cs="Arial"/>
          <w:bCs/>
          <w:sz w:val="24"/>
          <w:szCs w:val="24"/>
        </w:rPr>
        <w:t xml:space="preserve">(NN 103/15, 98/19, 47/20, 49/23, 156/23), </w:t>
      </w:r>
      <w:r w:rsidRPr="005C04BE" w:rsidR="00CB1A75">
        <w:rPr>
          <w:rFonts w:ascii="Arial" w:hAnsi="Arial" w:cs="Arial"/>
          <w:sz w:val="24"/>
          <w:szCs w:val="24"/>
        </w:rPr>
        <w:t xml:space="preserve"> i čl. 29. Zakona o obveznim odnosima (</w:t>
      </w:r>
      <w:r w:rsidRPr="007C2586" w:rsidR="007C2586">
        <w:rPr>
          <w:rFonts w:ascii="Arial" w:hAnsi="Arial" w:cs="Arial"/>
          <w:sz w:val="24"/>
          <w:szCs w:val="24"/>
        </w:rPr>
        <w:t>NN 35/05, 41/08, 125/11, 78/15, 29/18, 126/21, 114/22, 156/22, 155/23)</w:t>
      </w:r>
      <w:r w:rsidR="00E71222">
        <w:rPr>
          <w:rFonts w:ascii="Arial" w:hAnsi="Arial" w:cs="Arial"/>
          <w:sz w:val="24"/>
          <w:szCs w:val="24"/>
        </w:rPr>
        <w:t xml:space="preserve">, te </w:t>
      </w:r>
      <w:r w:rsidRPr="00E71222" w:rsidR="00E71222">
        <w:rPr>
          <w:rFonts w:ascii="Arial" w:hAnsi="Arial" w:cs="Arial"/>
          <w:bCs/>
          <w:sz w:val="24"/>
          <w:szCs w:val="24"/>
          <w:lang w:val="af-ZA"/>
        </w:rPr>
        <w:t>Konvencije o pravima djeteta (NN MU 12/93, 20/97).</w:t>
      </w:r>
    </w:p>
    <w:p w:rsidR="003C7F91" w:rsidP="00CB1A75" w:rsidRDefault="003C7F91" w14:paraId="00A4E5AA" w14:textId="77777777">
      <w:pPr>
        <w:jc w:val="both"/>
        <w:rPr>
          <w:rFonts w:ascii="Arial" w:hAnsi="Arial" w:cs="Arial"/>
          <w:sz w:val="24"/>
          <w:szCs w:val="24"/>
        </w:rPr>
      </w:pPr>
    </w:p>
    <w:p w:rsidR="00E71222" w:rsidP="00CB1A75" w:rsidRDefault="0043572C" w14:paraId="510B67F9" w14:textId="77777777">
      <w:pPr>
        <w:jc w:val="both"/>
        <w:rPr>
          <w:rFonts w:ascii="Arial" w:hAnsi="Arial" w:cs="Arial"/>
          <w:sz w:val="24"/>
          <w:szCs w:val="24"/>
        </w:rPr>
      </w:pPr>
      <w:r>
        <w:rPr>
          <w:rFonts w:ascii="Arial" w:hAnsi="Arial" w:cs="Arial"/>
          <w:sz w:val="24"/>
          <w:szCs w:val="24"/>
        </w:rPr>
        <w:t>32</w:t>
      </w:r>
      <w:r w:rsidR="003C7F91">
        <w:rPr>
          <w:rFonts w:ascii="Arial" w:hAnsi="Arial" w:cs="Arial"/>
          <w:sz w:val="24"/>
          <w:szCs w:val="24"/>
        </w:rPr>
        <w:t xml:space="preserve">. Odluka o parničnom trošku temelji se na odredbi čl. 366. Obiteljskog zakona pri čemu je sud imao u vidu okolnosti slučaja i ishod postupka. </w:t>
      </w:r>
      <w:r w:rsidR="00E71222">
        <w:rPr>
          <w:rFonts w:ascii="Arial" w:hAnsi="Arial" w:cs="Arial"/>
          <w:sz w:val="24"/>
          <w:szCs w:val="24"/>
        </w:rPr>
        <w:t xml:space="preserve"> </w:t>
      </w:r>
    </w:p>
    <w:p w:rsidR="00E71222" w:rsidP="00CB1A75" w:rsidRDefault="00E71222" w14:paraId="3DA0A4A8" w14:textId="77777777">
      <w:pPr>
        <w:jc w:val="both"/>
        <w:rPr>
          <w:rFonts w:ascii="Arial" w:hAnsi="Arial" w:cs="Arial"/>
          <w:sz w:val="24"/>
          <w:szCs w:val="24"/>
        </w:rPr>
      </w:pPr>
    </w:p>
    <w:p w:rsidR="003C7F91" w:rsidP="00CB1A75" w:rsidRDefault="0043572C" w14:paraId="56D9A73B" w14:textId="77777777">
      <w:pPr>
        <w:jc w:val="both"/>
        <w:rPr>
          <w:rFonts w:ascii="Arial" w:hAnsi="Arial" w:cs="Arial"/>
          <w:sz w:val="24"/>
          <w:szCs w:val="24"/>
        </w:rPr>
      </w:pPr>
      <w:r>
        <w:rPr>
          <w:rFonts w:ascii="Arial" w:hAnsi="Arial" w:cs="Arial"/>
          <w:sz w:val="24"/>
          <w:szCs w:val="24"/>
        </w:rPr>
        <w:t>33</w:t>
      </w:r>
      <w:r w:rsidR="00E71222">
        <w:rPr>
          <w:rFonts w:ascii="Arial" w:hAnsi="Arial" w:cs="Arial"/>
          <w:sz w:val="24"/>
          <w:szCs w:val="24"/>
        </w:rPr>
        <w:t>. Prilikom donošenja odluke sud je imao u vidu ukupne mogućnosti roditelja obveznika uzdržavanja i potrebe osobe koja traži uzdržavanje, te pravičnu ravnotežu istog.</w:t>
      </w:r>
    </w:p>
    <w:p w:rsidRPr="005C04BE" w:rsidR="006B3168" w:rsidP="006B3168" w:rsidRDefault="006B3168" w14:paraId="76F17957" w14:textId="77777777">
      <w:pPr>
        <w:jc w:val="both"/>
        <w:rPr>
          <w:rFonts w:ascii="Arial" w:hAnsi="Arial" w:cs="Arial"/>
          <w:sz w:val="24"/>
          <w:szCs w:val="24"/>
        </w:rPr>
      </w:pPr>
    </w:p>
    <w:p w:rsidRPr="005C04BE" w:rsidR="00CC2515" w:rsidP="0047298D" w:rsidRDefault="004F6EFA" w14:paraId="28C908ED" w14:textId="77777777">
      <w:pPr>
        <w:pStyle w:val="Naslov1"/>
        <w:rPr>
          <w:rFonts w:ascii="Arial" w:hAnsi="Arial" w:cs="Arial"/>
          <w:szCs w:val="24"/>
        </w:rPr>
      </w:pPr>
      <w:r w:rsidRPr="005C04BE">
        <w:rPr>
          <w:rFonts w:ascii="Arial" w:hAnsi="Arial" w:cs="Arial"/>
          <w:szCs w:val="24"/>
        </w:rPr>
        <w:t>Osijek</w:t>
      </w:r>
      <w:r w:rsidRPr="005C04BE" w:rsidR="00ED06BD">
        <w:rPr>
          <w:rFonts w:ascii="Arial" w:hAnsi="Arial" w:cs="Arial"/>
          <w:szCs w:val="24"/>
        </w:rPr>
        <w:t>,</w:t>
      </w:r>
      <w:r w:rsidRPr="005C04BE" w:rsidR="00C07FD7">
        <w:rPr>
          <w:rFonts w:ascii="Arial" w:hAnsi="Arial" w:cs="Arial"/>
          <w:szCs w:val="24"/>
        </w:rPr>
        <w:t xml:space="preserve"> </w:t>
      </w:r>
      <w:r w:rsidRPr="005C04BE" w:rsidR="00E667E7">
        <w:rPr>
          <w:rFonts w:ascii="Arial" w:hAnsi="Arial" w:cs="Arial"/>
          <w:szCs w:val="24"/>
        </w:rPr>
        <w:t>1</w:t>
      </w:r>
      <w:r w:rsidRPr="005C04BE" w:rsidR="00FB6B93">
        <w:rPr>
          <w:rFonts w:ascii="Arial" w:hAnsi="Arial" w:cs="Arial"/>
          <w:szCs w:val="24"/>
        </w:rPr>
        <w:t xml:space="preserve">. </w:t>
      </w:r>
      <w:r w:rsidRPr="005C04BE" w:rsidR="00E667E7">
        <w:rPr>
          <w:rFonts w:ascii="Arial" w:hAnsi="Arial" w:cs="Arial"/>
          <w:szCs w:val="24"/>
        </w:rPr>
        <w:t>rujna</w:t>
      </w:r>
      <w:r w:rsidRPr="005C04BE" w:rsidR="00FB6B93">
        <w:rPr>
          <w:rFonts w:ascii="Arial" w:hAnsi="Arial" w:cs="Arial"/>
          <w:szCs w:val="24"/>
        </w:rPr>
        <w:t xml:space="preserve"> 2026</w:t>
      </w:r>
      <w:r w:rsidRPr="005C04BE" w:rsidR="00052716">
        <w:rPr>
          <w:rFonts w:ascii="Arial" w:hAnsi="Arial" w:cs="Arial"/>
          <w:szCs w:val="24"/>
        </w:rPr>
        <w:t>.</w:t>
      </w:r>
      <w:r w:rsidRPr="005C04BE" w:rsidR="00ED06BD">
        <w:rPr>
          <w:rFonts w:ascii="Arial" w:hAnsi="Arial" w:cs="Arial"/>
          <w:szCs w:val="24"/>
        </w:rPr>
        <w:t xml:space="preserve"> </w:t>
      </w:r>
    </w:p>
    <w:p w:rsidRPr="005C04BE" w:rsidR="008730E5" w:rsidP="0047298D" w:rsidRDefault="000616A6" w14:paraId="43682B90" w14:textId="77777777">
      <w:pPr>
        <w:pStyle w:val="Naslov1"/>
        <w:rPr>
          <w:rFonts w:ascii="Arial" w:hAnsi="Arial" w:cs="Arial"/>
          <w:szCs w:val="24"/>
        </w:rPr>
      </w:pPr>
      <w:r w:rsidRPr="005C04BE">
        <w:rPr>
          <w:rFonts w:ascii="Arial" w:hAnsi="Arial" w:cs="Arial"/>
          <w:szCs w:val="24"/>
        </w:rPr>
        <w:t xml:space="preserve"> </w:t>
      </w:r>
      <w:r w:rsidRPr="005C04BE" w:rsidR="00904EF0">
        <w:rPr>
          <w:rFonts w:ascii="Arial" w:hAnsi="Arial" w:cs="Arial"/>
          <w:szCs w:val="24"/>
        </w:rPr>
        <w:t xml:space="preserve"> </w:t>
      </w:r>
    </w:p>
    <w:p w:rsidRPr="005C04BE" w:rsidR="004F6EFA" w:rsidRDefault="004F6EFA" w14:paraId="0E5C0763" w14:textId="77777777">
      <w:pPr>
        <w:jc w:val="both"/>
        <w:rPr>
          <w:rFonts w:ascii="Arial" w:hAnsi="Arial" w:cs="Arial"/>
          <w:sz w:val="24"/>
          <w:szCs w:val="24"/>
        </w:rPr>
      </w:pPr>
      <w:r w:rsidRPr="005C04BE">
        <w:rPr>
          <w:rFonts w:ascii="Arial" w:hAnsi="Arial" w:cs="Arial"/>
          <w:sz w:val="24"/>
          <w:szCs w:val="24"/>
        </w:rPr>
        <w:tab/>
      </w:r>
      <w:r w:rsidRPr="005C04BE">
        <w:rPr>
          <w:rFonts w:ascii="Arial" w:hAnsi="Arial" w:cs="Arial"/>
          <w:sz w:val="24"/>
          <w:szCs w:val="24"/>
        </w:rPr>
        <w:tab/>
      </w:r>
      <w:r w:rsidRPr="005C04BE">
        <w:rPr>
          <w:rFonts w:ascii="Arial" w:hAnsi="Arial" w:cs="Arial"/>
          <w:sz w:val="24"/>
          <w:szCs w:val="24"/>
        </w:rPr>
        <w:tab/>
      </w:r>
      <w:r w:rsidRPr="005C04BE">
        <w:rPr>
          <w:rFonts w:ascii="Arial" w:hAnsi="Arial" w:cs="Arial"/>
          <w:sz w:val="24"/>
          <w:szCs w:val="24"/>
        </w:rPr>
        <w:tab/>
      </w:r>
      <w:r w:rsidRPr="005C04BE">
        <w:rPr>
          <w:rFonts w:ascii="Arial" w:hAnsi="Arial" w:cs="Arial"/>
          <w:sz w:val="24"/>
          <w:szCs w:val="24"/>
        </w:rPr>
        <w:tab/>
      </w:r>
      <w:r w:rsidRPr="005C04BE">
        <w:rPr>
          <w:rFonts w:ascii="Arial" w:hAnsi="Arial" w:cs="Arial"/>
          <w:sz w:val="24"/>
          <w:szCs w:val="24"/>
        </w:rPr>
        <w:tab/>
      </w:r>
      <w:r w:rsidRPr="005C04BE">
        <w:rPr>
          <w:rFonts w:ascii="Arial" w:hAnsi="Arial" w:cs="Arial"/>
          <w:sz w:val="24"/>
          <w:szCs w:val="24"/>
        </w:rPr>
        <w:tab/>
      </w:r>
      <w:r w:rsidRPr="005C04BE" w:rsidR="00CC2515">
        <w:rPr>
          <w:rFonts w:ascii="Arial" w:hAnsi="Arial" w:cs="Arial"/>
          <w:sz w:val="24"/>
          <w:szCs w:val="24"/>
        </w:rPr>
        <w:tab/>
      </w:r>
      <w:r w:rsidRPr="005C04BE" w:rsidR="00CC2515">
        <w:rPr>
          <w:rFonts w:ascii="Arial" w:hAnsi="Arial" w:cs="Arial"/>
          <w:sz w:val="24"/>
          <w:szCs w:val="24"/>
        </w:rPr>
        <w:tab/>
        <w:t xml:space="preserve">       </w:t>
      </w:r>
      <w:r w:rsidRPr="005C04BE">
        <w:rPr>
          <w:rFonts w:ascii="Arial" w:hAnsi="Arial" w:cs="Arial"/>
          <w:sz w:val="24"/>
          <w:szCs w:val="24"/>
        </w:rPr>
        <w:t>Sudac</w:t>
      </w:r>
    </w:p>
    <w:p w:rsidRPr="005C04BE" w:rsidR="004F6EFA" w:rsidRDefault="007762C0" w14:paraId="7B940CCB" w14:textId="77777777">
      <w:pPr>
        <w:ind w:firstLine="720"/>
        <w:jc w:val="both"/>
        <w:rPr>
          <w:rFonts w:ascii="Arial" w:hAnsi="Arial" w:cs="Arial"/>
          <w:sz w:val="24"/>
          <w:szCs w:val="24"/>
        </w:rPr>
      </w:pPr>
      <w:r w:rsidRPr="005C04BE">
        <w:rPr>
          <w:rFonts w:ascii="Arial" w:hAnsi="Arial" w:cs="Arial"/>
          <w:sz w:val="24"/>
          <w:szCs w:val="24"/>
        </w:rPr>
        <w:tab/>
      </w:r>
      <w:r w:rsidRPr="005C04BE">
        <w:rPr>
          <w:rFonts w:ascii="Arial" w:hAnsi="Arial" w:cs="Arial"/>
          <w:sz w:val="24"/>
          <w:szCs w:val="24"/>
        </w:rPr>
        <w:tab/>
      </w:r>
      <w:r w:rsidRPr="005C04BE">
        <w:rPr>
          <w:rFonts w:ascii="Arial" w:hAnsi="Arial" w:cs="Arial"/>
          <w:sz w:val="24"/>
          <w:szCs w:val="24"/>
        </w:rPr>
        <w:tab/>
      </w:r>
      <w:r w:rsidRPr="005C04BE">
        <w:rPr>
          <w:rFonts w:ascii="Arial" w:hAnsi="Arial" w:cs="Arial"/>
          <w:sz w:val="24"/>
          <w:szCs w:val="24"/>
        </w:rPr>
        <w:tab/>
      </w:r>
      <w:r w:rsidRPr="005C04BE">
        <w:rPr>
          <w:rFonts w:ascii="Arial" w:hAnsi="Arial" w:cs="Arial"/>
          <w:sz w:val="24"/>
          <w:szCs w:val="24"/>
        </w:rPr>
        <w:tab/>
      </w:r>
      <w:r w:rsidRPr="005C04BE">
        <w:rPr>
          <w:rFonts w:ascii="Arial" w:hAnsi="Arial" w:cs="Arial"/>
          <w:sz w:val="24"/>
          <w:szCs w:val="24"/>
        </w:rPr>
        <w:tab/>
      </w:r>
      <w:r w:rsidRPr="005C04BE" w:rsidR="00CC2515">
        <w:rPr>
          <w:rFonts w:ascii="Arial" w:hAnsi="Arial" w:cs="Arial"/>
          <w:sz w:val="24"/>
          <w:szCs w:val="24"/>
        </w:rPr>
        <w:tab/>
        <w:t xml:space="preserve">         </w:t>
      </w:r>
      <w:proofErr w:type="spellStart"/>
      <w:r w:rsidRPr="005C04BE">
        <w:rPr>
          <w:rFonts w:ascii="Arial" w:hAnsi="Arial" w:cs="Arial"/>
          <w:sz w:val="24"/>
          <w:szCs w:val="24"/>
        </w:rPr>
        <w:t>D</w:t>
      </w:r>
      <w:r w:rsidRPr="005C04BE" w:rsidR="00F7564F">
        <w:rPr>
          <w:rFonts w:ascii="Arial" w:hAnsi="Arial" w:cs="Arial"/>
          <w:sz w:val="24"/>
          <w:szCs w:val="24"/>
        </w:rPr>
        <w:t>almoslava</w:t>
      </w:r>
      <w:proofErr w:type="spellEnd"/>
      <w:r w:rsidRPr="005C04BE" w:rsidR="00F7564F">
        <w:rPr>
          <w:rFonts w:ascii="Arial" w:hAnsi="Arial" w:cs="Arial"/>
          <w:sz w:val="24"/>
          <w:szCs w:val="24"/>
        </w:rPr>
        <w:t xml:space="preserve"> Grgić</w:t>
      </w:r>
      <w:r w:rsidR="00E9450B">
        <w:rPr>
          <w:rFonts w:ascii="Arial" w:hAnsi="Arial" w:cs="Arial"/>
          <w:sz w:val="24"/>
          <w:szCs w:val="24"/>
        </w:rPr>
        <w:t>, v.r.</w:t>
      </w:r>
    </w:p>
    <w:p w:rsidRPr="005C04BE" w:rsidR="00052716" w:rsidRDefault="00052716" w14:paraId="79BBD1E9" w14:textId="77777777">
      <w:pPr>
        <w:ind w:firstLine="720"/>
        <w:jc w:val="both"/>
        <w:rPr>
          <w:rFonts w:ascii="Arial" w:hAnsi="Arial" w:cs="Arial"/>
          <w:sz w:val="24"/>
          <w:szCs w:val="24"/>
        </w:rPr>
      </w:pPr>
    </w:p>
    <w:p w:rsidRPr="005C04BE" w:rsidR="00052716" w:rsidRDefault="00052716" w14:paraId="3570D5C0" w14:textId="77777777">
      <w:pPr>
        <w:ind w:firstLine="720"/>
        <w:jc w:val="both"/>
        <w:rPr>
          <w:rFonts w:ascii="Arial" w:hAnsi="Arial" w:cs="Arial"/>
          <w:sz w:val="24"/>
          <w:szCs w:val="24"/>
        </w:rPr>
      </w:pPr>
    </w:p>
    <w:p w:rsidRPr="005C04BE" w:rsidR="00052716" w:rsidRDefault="00052716" w14:paraId="44C4F533" w14:textId="77777777">
      <w:pPr>
        <w:ind w:firstLine="720"/>
        <w:jc w:val="both"/>
        <w:rPr>
          <w:rFonts w:ascii="Arial" w:hAnsi="Arial" w:cs="Arial"/>
          <w:sz w:val="24"/>
          <w:szCs w:val="24"/>
        </w:rPr>
      </w:pPr>
    </w:p>
    <w:p w:rsidRPr="005C04BE" w:rsidR="00BA5653" w:rsidRDefault="00BA5653" w14:paraId="52FF862F" w14:textId="77777777">
      <w:pPr>
        <w:ind w:firstLine="720"/>
        <w:jc w:val="both"/>
        <w:rPr>
          <w:rFonts w:ascii="Arial" w:hAnsi="Arial" w:cs="Arial"/>
          <w:sz w:val="24"/>
          <w:szCs w:val="24"/>
        </w:rPr>
      </w:pPr>
    </w:p>
    <w:p w:rsidRPr="005C04BE" w:rsidR="00BA5653" w:rsidRDefault="00BA5653" w14:paraId="2FCB9F0E" w14:textId="77777777">
      <w:pPr>
        <w:ind w:firstLine="720"/>
        <w:jc w:val="both"/>
        <w:rPr>
          <w:rFonts w:ascii="Arial" w:hAnsi="Arial" w:cs="Arial"/>
          <w:sz w:val="24"/>
          <w:szCs w:val="24"/>
        </w:rPr>
      </w:pPr>
    </w:p>
    <w:p w:rsidR="0043572C" w:rsidP="00FB6D27" w:rsidRDefault="0043572C" w14:paraId="31A197BB" w14:textId="77777777">
      <w:pPr>
        <w:jc w:val="both"/>
        <w:rPr>
          <w:rFonts w:ascii="Arial" w:hAnsi="Arial" w:cs="Arial"/>
          <w:sz w:val="24"/>
          <w:szCs w:val="24"/>
        </w:rPr>
      </w:pPr>
    </w:p>
    <w:p w:rsidRPr="005C04BE" w:rsidR="00FB6D27" w:rsidP="00FB6D27" w:rsidRDefault="00FB6D27" w14:paraId="1F46AAE4" w14:textId="77777777">
      <w:pPr>
        <w:jc w:val="both"/>
        <w:rPr>
          <w:rFonts w:ascii="Arial" w:hAnsi="Arial" w:cs="Arial"/>
          <w:sz w:val="24"/>
          <w:szCs w:val="24"/>
        </w:rPr>
      </w:pPr>
      <w:r w:rsidRPr="005C04BE">
        <w:rPr>
          <w:rFonts w:ascii="Arial" w:hAnsi="Arial" w:cs="Arial"/>
          <w:sz w:val="24"/>
          <w:szCs w:val="24"/>
        </w:rPr>
        <w:t>UPUTA O PRAVNOM LIJEKU:</w:t>
      </w:r>
    </w:p>
    <w:p w:rsidR="006B3168" w:rsidP="00D059B9" w:rsidRDefault="00FB6D27" w14:paraId="7516AB04" w14:textId="77777777">
      <w:pPr>
        <w:jc w:val="both"/>
        <w:rPr>
          <w:rFonts w:ascii="Arial" w:hAnsi="Arial" w:cs="Arial"/>
          <w:sz w:val="24"/>
          <w:szCs w:val="24"/>
        </w:rPr>
      </w:pPr>
      <w:r w:rsidRPr="005C04BE">
        <w:rPr>
          <w:rFonts w:ascii="Arial" w:hAnsi="Arial" w:cs="Arial"/>
          <w:sz w:val="24"/>
          <w:szCs w:val="24"/>
        </w:rPr>
        <w:t>Protiv ove presude nezadovoljna stranka ima pravo žalbe u roku 15 dana, od dana primitka iste. Žalba se podnosi u tri istovjetna primjerka, putem ovoga suda, nadležnom županijskom sudu.</w:t>
      </w:r>
      <w:r w:rsidR="007C2586">
        <w:rPr>
          <w:rFonts w:ascii="Arial" w:hAnsi="Arial" w:cs="Arial"/>
          <w:sz w:val="24"/>
          <w:szCs w:val="24"/>
        </w:rPr>
        <w:tab/>
      </w:r>
    </w:p>
    <w:p w:rsidRPr="005C04BE" w:rsidR="003E033D" w:rsidP="00D059B9" w:rsidRDefault="003E033D" w14:paraId="01ABAF85" w14:textId="77777777">
      <w:pPr>
        <w:jc w:val="both"/>
        <w:rPr>
          <w:rFonts w:ascii="Arial" w:hAnsi="Arial" w:cs="Arial"/>
          <w:sz w:val="24"/>
          <w:szCs w:val="24"/>
        </w:rPr>
      </w:pPr>
    </w:p>
    <w:p w:rsidRPr="005C04BE" w:rsidR="006B3168" w:rsidP="00FB6D27" w:rsidRDefault="00FB6D27" w14:paraId="3279268F" w14:textId="77777777">
      <w:pPr>
        <w:jc w:val="both"/>
        <w:rPr>
          <w:rFonts w:ascii="Arial" w:hAnsi="Arial" w:cs="Arial"/>
          <w:sz w:val="24"/>
          <w:szCs w:val="24"/>
        </w:rPr>
      </w:pPr>
      <w:r w:rsidRPr="005C04BE">
        <w:rPr>
          <w:rFonts w:ascii="Arial" w:hAnsi="Arial" w:cs="Arial"/>
          <w:sz w:val="24"/>
          <w:szCs w:val="24"/>
        </w:rPr>
        <w:t>Dostaviti:</w:t>
      </w:r>
    </w:p>
    <w:p w:rsidRPr="005C04BE" w:rsidR="00FB6D27" w:rsidP="00FB6D27" w:rsidRDefault="00FB6D27" w14:paraId="6CC8F9FD" w14:textId="77777777">
      <w:pPr>
        <w:jc w:val="both"/>
        <w:rPr>
          <w:rFonts w:ascii="Arial" w:hAnsi="Arial" w:cs="Arial"/>
          <w:sz w:val="24"/>
          <w:szCs w:val="24"/>
        </w:rPr>
      </w:pPr>
      <w:r w:rsidRPr="005C04BE">
        <w:rPr>
          <w:rFonts w:ascii="Arial" w:hAnsi="Arial" w:cs="Arial"/>
          <w:sz w:val="24"/>
          <w:szCs w:val="24"/>
        </w:rPr>
        <w:t>1. Pun. tužitelj</w:t>
      </w:r>
      <w:r w:rsidR="003C7F91">
        <w:rPr>
          <w:rFonts w:ascii="Arial" w:hAnsi="Arial" w:cs="Arial"/>
          <w:sz w:val="24"/>
          <w:szCs w:val="24"/>
        </w:rPr>
        <w:t>ice</w:t>
      </w:r>
    </w:p>
    <w:p w:rsidR="006B3168" w:rsidP="00FB6D27" w:rsidRDefault="00FB6D27" w14:paraId="752B5F09" w14:textId="77777777">
      <w:pPr>
        <w:jc w:val="both"/>
        <w:rPr>
          <w:rFonts w:ascii="Arial" w:hAnsi="Arial" w:cs="Arial"/>
          <w:sz w:val="24"/>
          <w:szCs w:val="24"/>
        </w:rPr>
      </w:pPr>
      <w:r w:rsidRPr="005C04BE">
        <w:rPr>
          <w:rFonts w:ascii="Arial" w:hAnsi="Arial" w:cs="Arial"/>
          <w:sz w:val="24"/>
          <w:szCs w:val="24"/>
        </w:rPr>
        <w:t>2. Pun. tuženika</w:t>
      </w:r>
    </w:p>
    <w:sectPr w:rsidR="006B3168" w:rsidSect="00645016">
      <w:headerReference w:type="even" r:id="rId10"/>
      <w:headerReference w:type="default" r:id="rId11"/>
      <w:pgSz w:w="11906" w:h="16838"/>
      <w:pgMar w:top="1417" w:right="1417" w:bottom="1417" w:left="1417" w:header="720" w:footer="720" w:gutter="0"/>
      <w:cols w:space="720"/>
      <w:titlePg/>
      <w:docGrid w:linePitch="272"/>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Pr="005C04BE" w:rsidR="00300E91" w:rsidRDefault="00300E91" w14:paraId="5CC49995" w14:textId="77777777">
      <w:r w:rsidRPr="005C04BE">
        <w:separator/>
      </w:r>
    </w:p>
  </w:endnote>
  <w:endnote w:type="continuationSeparator" w:id="0">
    <w:p w:rsidRPr="005C04BE" w:rsidR="00300E91" w:rsidRDefault="00300E91" w14:paraId="532C07ED" w14:textId="77777777">
      <w:r w:rsidRPr="005C04BE">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Pr="005C04BE" w:rsidR="00300E91" w:rsidRDefault="00300E91" w14:paraId="7B3FCAA0" w14:textId="77777777">
      <w:r w:rsidRPr="005C04BE">
        <w:separator/>
      </w:r>
    </w:p>
  </w:footnote>
  <w:footnote w:type="continuationSeparator" w:id="0">
    <w:p w:rsidRPr="005C04BE" w:rsidR="00300E91" w:rsidRDefault="00300E91" w14:paraId="0671A490" w14:textId="77777777">
      <w:r w:rsidRPr="005C04BE">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C04BE" w:rsidR="003B6108" w:rsidRDefault="003B6108" w14:paraId="34273003" w14:textId="77777777">
    <w:pPr>
      <w:pStyle w:val="Zaglavlje"/>
      <w:framePr w:wrap="around" w:hAnchor="margin" w:vAnchor="text" w:xAlign="center" w:y="1"/>
      <w:rPr>
        <w:rStyle w:val="Brojstranice"/>
      </w:rPr>
    </w:pPr>
    <w:r w:rsidRPr="005C04BE">
      <w:rPr>
        <w:rStyle w:val="Brojstranice"/>
      </w:rPr>
      <w:fldChar w:fldCharType="begin"/>
    </w:r>
    <w:r w:rsidRPr="005C04BE">
      <w:rPr>
        <w:rStyle w:val="Brojstranice"/>
      </w:rPr>
      <w:instrText xml:space="preserve">PAGE  </w:instrText>
    </w:r>
    <w:r w:rsidRPr="005C04BE">
      <w:rPr>
        <w:rStyle w:val="Brojstranice"/>
      </w:rPr>
      <w:fldChar w:fldCharType="separate"/>
    </w:r>
    <w:r w:rsidRPr="005C04BE">
      <w:rPr>
        <w:rStyle w:val="Brojstranice"/>
      </w:rPr>
      <w:t>1</w:t>
    </w:r>
    <w:r w:rsidRPr="005C04BE">
      <w:rPr>
        <w:rStyle w:val="Brojstranice"/>
      </w:rPr>
      <w:fldChar w:fldCharType="end"/>
    </w:r>
  </w:p>
  <w:p w:rsidRPr="005C04BE" w:rsidR="003B6108" w:rsidRDefault="003B6108" w14:paraId="5E69B18A" w14:textId="77777777">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C04BE" w:rsidR="0092201B" w:rsidP="0092201B" w:rsidRDefault="009C19E0" w14:paraId="2918BA5D" w14:textId="77777777">
    <w:pPr>
      <w:jc w:val="right"/>
      <w:rPr>
        <w:rFonts w:ascii="Arial" w:hAnsi="Arial" w:cs="Arial"/>
        <w:sz w:val="24"/>
        <w:szCs w:val="24"/>
      </w:rPr>
    </w:pPr>
    <w:r w:rsidRPr="005C04BE">
      <w:tab/>
    </w:r>
    <w:r w:rsidRPr="005C04BE">
      <w:tab/>
    </w:r>
    <w:sdt>
      <w:sdtPr>
        <w:id w:val="-1772165089"/>
        <w:docPartObj>
          <w:docPartGallery w:val="Page Numbers (Top of Page)"/>
          <w:docPartUnique/>
        </w:docPartObj>
      </w:sdtPr>
      <w:sdtEndPr>
        <w:rPr>
          <w:rFonts w:ascii="Arial" w:hAnsi="Arial" w:cs="Arial"/>
          <w:sz w:val="24"/>
          <w:szCs w:val="24"/>
        </w:rPr>
      </w:sdtEndPr>
      <w:sdtContent>
        <w:r w:rsidRPr="005C04BE">
          <w:rPr>
            <w:rFonts w:ascii="Arial" w:hAnsi="Arial" w:cs="Arial"/>
            <w:sz w:val="24"/>
            <w:szCs w:val="24"/>
          </w:rPr>
          <w:fldChar w:fldCharType="begin"/>
        </w:r>
        <w:r w:rsidRPr="005C04BE">
          <w:rPr>
            <w:rFonts w:ascii="Arial" w:hAnsi="Arial" w:cs="Arial"/>
            <w:sz w:val="24"/>
            <w:szCs w:val="24"/>
          </w:rPr>
          <w:instrText>PAGE   \* MERGEFORMAT</w:instrText>
        </w:r>
        <w:r w:rsidRPr="005C04BE">
          <w:rPr>
            <w:rFonts w:ascii="Arial" w:hAnsi="Arial" w:cs="Arial"/>
            <w:sz w:val="24"/>
            <w:szCs w:val="24"/>
          </w:rPr>
          <w:fldChar w:fldCharType="separate"/>
        </w:r>
        <w:r w:rsidRPr="005C04BE">
          <w:rPr>
            <w:rFonts w:ascii="Arial" w:hAnsi="Arial" w:cs="Arial"/>
            <w:sz w:val="24"/>
            <w:szCs w:val="24"/>
          </w:rPr>
          <w:t>2</w:t>
        </w:r>
        <w:r w:rsidRPr="005C04BE">
          <w:rPr>
            <w:rFonts w:ascii="Arial" w:hAnsi="Arial" w:cs="Arial"/>
            <w:sz w:val="24"/>
            <w:szCs w:val="24"/>
          </w:rPr>
          <w:fldChar w:fldCharType="end"/>
        </w:r>
      </w:sdtContent>
    </w:sdt>
    <w:r w:rsidRPr="005C04BE">
      <w:rPr>
        <w:rFonts w:ascii="Arial" w:hAnsi="Arial" w:cs="Arial"/>
        <w:sz w:val="24"/>
        <w:szCs w:val="24"/>
      </w:rPr>
      <w:t xml:space="preserve">               </w:t>
    </w:r>
    <w:r w:rsidRPr="005C04BE" w:rsidR="0092201B">
      <w:rPr>
        <w:rFonts w:ascii="Arial" w:hAnsi="Arial" w:cs="Arial"/>
        <w:sz w:val="24"/>
        <w:szCs w:val="24"/>
      </w:rPr>
      <w:t>Poslovni broj P Ob-</w:t>
    </w:r>
    <w:r w:rsidR="0092201B">
      <w:rPr>
        <w:rFonts w:ascii="Arial" w:hAnsi="Arial" w:cs="Arial"/>
        <w:sz w:val="24"/>
        <w:szCs w:val="24"/>
      </w:rPr>
      <w:t>450</w:t>
    </w:r>
    <w:r w:rsidRPr="005C04BE" w:rsidR="0092201B">
      <w:rPr>
        <w:rFonts w:ascii="Arial" w:hAnsi="Arial" w:cs="Arial"/>
        <w:sz w:val="24"/>
        <w:szCs w:val="24"/>
      </w:rPr>
      <w:t>/202</w:t>
    </w:r>
    <w:r w:rsidR="0092201B">
      <w:rPr>
        <w:rFonts w:ascii="Arial" w:hAnsi="Arial" w:cs="Arial"/>
        <w:sz w:val="24"/>
        <w:szCs w:val="24"/>
      </w:rPr>
      <w:t>2</w:t>
    </w:r>
    <w:r w:rsidRPr="005C04BE" w:rsidR="0092201B">
      <w:rPr>
        <w:rFonts w:ascii="Arial" w:hAnsi="Arial" w:cs="Arial"/>
        <w:sz w:val="24"/>
        <w:szCs w:val="24"/>
      </w:rPr>
      <w:t>-</w:t>
    </w:r>
    <w:r w:rsidR="0092201B">
      <w:rPr>
        <w:rFonts w:ascii="Arial" w:hAnsi="Arial" w:cs="Arial"/>
        <w:sz w:val="24"/>
        <w:szCs w:val="24"/>
      </w:rPr>
      <w:t>32</w:t>
    </w:r>
  </w:p>
  <w:p w:rsidRPr="005C04BE" w:rsidR="009C19E0" w:rsidP="0092201B" w:rsidRDefault="009C19E0" w14:paraId="34B23D6E" w14:textId="77777777">
    <w:pPr>
      <w:rPr>
        <w:rFonts w:ascii="Arial" w:hAnsi="Arial" w:cs="Arial"/>
        <w:sz w:val="24"/>
        <w:szCs w:val="24"/>
      </w:rPr>
    </w:pPr>
  </w:p>
  <w:p w:rsidRPr="005C04BE" w:rsidR="009C19E0" w:rsidP="009C19E0" w:rsidRDefault="009C19E0" w14:paraId="34EB6EEB" w14:textId="77777777">
    <w:pPr>
      <w:jc w:val="right"/>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3E65F6"/>
    <w:multiLevelType w:val="hybridMultilevel"/>
    <w:tmpl w:val="3F449CC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07980F62"/>
    <w:multiLevelType w:val="hybridMultilevel"/>
    <w:tmpl w:val="BF8A9A86"/>
    <w:lvl w:ilvl="0" w:tplc="041A0001">
      <w:start w:val="1"/>
      <w:numFmt w:val="bullet"/>
      <w:lvlText w:val=""/>
      <w:lvlJc w:val="left"/>
      <w:pPr>
        <w:tabs>
          <w:tab w:val="num" w:pos="720"/>
        </w:tabs>
        <w:ind w:left="720" w:hanging="360"/>
      </w:pPr>
      <w:rPr>
        <w:rFonts w:hint="default" w:ascii="Symbol" w:hAnsi="Symbol"/>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0838705D"/>
    <w:multiLevelType w:val="hybridMultilevel"/>
    <w:tmpl w:val="18168C08"/>
    <w:lvl w:ilvl="0" w:tplc="DA86FD7C">
      <w:start w:val="13"/>
      <w:numFmt w:val="bullet"/>
      <w:lvlText w:val="-"/>
      <w:lvlJc w:val="left"/>
      <w:pPr>
        <w:tabs>
          <w:tab w:val="num" w:pos="1800"/>
        </w:tabs>
        <w:ind w:left="1800" w:hanging="360"/>
      </w:pPr>
      <w:rPr>
        <w:rFonts w:hint="default" w:ascii="Times New Roman" w:hAnsi="Times New Roman" w:eastAsia="Times New Roman" w:cs="Times New Roman"/>
      </w:rPr>
    </w:lvl>
    <w:lvl w:ilvl="1" w:tplc="041A0003" w:tentative="true">
      <w:start w:val="1"/>
      <w:numFmt w:val="bullet"/>
      <w:lvlText w:val="o"/>
      <w:lvlJc w:val="left"/>
      <w:pPr>
        <w:tabs>
          <w:tab w:val="num" w:pos="2520"/>
        </w:tabs>
        <w:ind w:left="2520" w:hanging="360"/>
      </w:pPr>
      <w:rPr>
        <w:rFonts w:hint="default" w:ascii="Courier New" w:hAnsi="Courier New" w:cs="Courier New"/>
      </w:rPr>
    </w:lvl>
    <w:lvl w:ilvl="2" w:tplc="041A0005" w:tentative="true">
      <w:start w:val="1"/>
      <w:numFmt w:val="bullet"/>
      <w:lvlText w:val=""/>
      <w:lvlJc w:val="left"/>
      <w:pPr>
        <w:tabs>
          <w:tab w:val="num" w:pos="3240"/>
        </w:tabs>
        <w:ind w:left="3240" w:hanging="360"/>
      </w:pPr>
      <w:rPr>
        <w:rFonts w:hint="default" w:ascii="Wingdings" w:hAnsi="Wingdings"/>
      </w:rPr>
    </w:lvl>
    <w:lvl w:ilvl="3" w:tplc="041A0001" w:tentative="true">
      <w:start w:val="1"/>
      <w:numFmt w:val="bullet"/>
      <w:lvlText w:val=""/>
      <w:lvlJc w:val="left"/>
      <w:pPr>
        <w:tabs>
          <w:tab w:val="num" w:pos="3960"/>
        </w:tabs>
        <w:ind w:left="3960" w:hanging="360"/>
      </w:pPr>
      <w:rPr>
        <w:rFonts w:hint="default" w:ascii="Symbol" w:hAnsi="Symbol"/>
      </w:rPr>
    </w:lvl>
    <w:lvl w:ilvl="4" w:tplc="041A0003" w:tentative="true">
      <w:start w:val="1"/>
      <w:numFmt w:val="bullet"/>
      <w:lvlText w:val="o"/>
      <w:lvlJc w:val="left"/>
      <w:pPr>
        <w:tabs>
          <w:tab w:val="num" w:pos="4680"/>
        </w:tabs>
        <w:ind w:left="4680" w:hanging="360"/>
      </w:pPr>
      <w:rPr>
        <w:rFonts w:hint="default" w:ascii="Courier New" w:hAnsi="Courier New" w:cs="Courier New"/>
      </w:rPr>
    </w:lvl>
    <w:lvl w:ilvl="5" w:tplc="041A0005" w:tentative="true">
      <w:start w:val="1"/>
      <w:numFmt w:val="bullet"/>
      <w:lvlText w:val=""/>
      <w:lvlJc w:val="left"/>
      <w:pPr>
        <w:tabs>
          <w:tab w:val="num" w:pos="5400"/>
        </w:tabs>
        <w:ind w:left="5400" w:hanging="360"/>
      </w:pPr>
      <w:rPr>
        <w:rFonts w:hint="default" w:ascii="Wingdings" w:hAnsi="Wingdings"/>
      </w:rPr>
    </w:lvl>
    <w:lvl w:ilvl="6" w:tplc="041A0001" w:tentative="true">
      <w:start w:val="1"/>
      <w:numFmt w:val="bullet"/>
      <w:lvlText w:val=""/>
      <w:lvlJc w:val="left"/>
      <w:pPr>
        <w:tabs>
          <w:tab w:val="num" w:pos="6120"/>
        </w:tabs>
        <w:ind w:left="6120" w:hanging="360"/>
      </w:pPr>
      <w:rPr>
        <w:rFonts w:hint="default" w:ascii="Symbol" w:hAnsi="Symbol"/>
      </w:rPr>
    </w:lvl>
    <w:lvl w:ilvl="7" w:tplc="041A0003" w:tentative="true">
      <w:start w:val="1"/>
      <w:numFmt w:val="bullet"/>
      <w:lvlText w:val="o"/>
      <w:lvlJc w:val="left"/>
      <w:pPr>
        <w:tabs>
          <w:tab w:val="num" w:pos="6840"/>
        </w:tabs>
        <w:ind w:left="6840" w:hanging="360"/>
      </w:pPr>
      <w:rPr>
        <w:rFonts w:hint="default" w:ascii="Courier New" w:hAnsi="Courier New" w:cs="Courier New"/>
      </w:rPr>
    </w:lvl>
    <w:lvl w:ilvl="8" w:tplc="041A0005" w:tentative="true">
      <w:start w:val="1"/>
      <w:numFmt w:val="bullet"/>
      <w:lvlText w:val=""/>
      <w:lvlJc w:val="left"/>
      <w:pPr>
        <w:tabs>
          <w:tab w:val="num" w:pos="7560"/>
        </w:tabs>
        <w:ind w:left="7560" w:hanging="360"/>
      </w:pPr>
      <w:rPr>
        <w:rFonts w:hint="default" w:ascii="Wingdings" w:hAnsi="Wingdings"/>
      </w:rPr>
    </w:lvl>
  </w:abstractNum>
  <w:abstractNum w:abstractNumId="3">
    <w:nsid w:val="0A9348D2"/>
    <w:multiLevelType w:val="hybridMultilevel"/>
    <w:tmpl w:val="B246C2A4"/>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0AAF1400"/>
    <w:multiLevelType w:val="hybridMultilevel"/>
    <w:tmpl w:val="F2E832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0CBD5089"/>
    <w:multiLevelType w:val="hybridMultilevel"/>
    <w:tmpl w:val="0804EE2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0E3246B7"/>
    <w:multiLevelType w:val="hybridMultilevel"/>
    <w:tmpl w:val="A9C8ED1E"/>
    <w:lvl w:ilvl="0" w:tplc="2BD4F0E8">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0F2F395B"/>
    <w:multiLevelType w:val="hybridMultilevel"/>
    <w:tmpl w:val="DC74FF8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2AD1C61"/>
    <w:multiLevelType w:val="hybridMultilevel"/>
    <w:tmpl w:val="A5BC9A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45F2B99"/>
    <w:multiLevelType w:val="singleLevel"/>
    <w:tmpl w:val="0C09000F"/>
    <w:lvl w:ilvl="0">
      <w:start w:val="2"/>
      <w:numFmt w:val="decimal"/>
      <w:lvlText w:val="%1."/>
      <w:lvlJc w:val="left"/>
      <w:pPr>
        <w:tabs>
          <w:tab w:val="num" w:pos="360"/>
        </w:tabs>
        <w:ind w:left="360" w:hanging="360"/>
      </w:pPr>
      <w:rPr>
        <w:rFonts w:hint="default"/>
      </w:rPr>
    </w:lvl>
  </w:abstractNum>
  <w:abstractNum w:abstractNumId="10">
    <w:nsid w:val="16434D04"/>
    <w:multiLevelType w:val="hybridMultilevel"/>
    <w:tmpl w:val="0A7EE0D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1884330C"/>
    <w:multiLevelType w:val="hybridMultilevel"/>
    <w:tmpl w:val="15909178"/>
    <w:lvl w:ilvl="0" w:tplc="3C4C9C0C">
      <w:start w:val="13"/>
      <w:numFmt w:val="bullet"/>
      <w:lvlText w:val="-"/>
      <w:lvlJc w:val="left"/>
      <w:pPr>
        <w:tabs>
          <w:tab w:val="num" w:pos="360"/>
        </w:tabs>
        <w:ind w:left="360" w:hanging="360"/>
      </w:pPr>
      <w:rPr>
        <w:rFonts w:hint="default" w:ascii="Times New Roman" w:hAnsi="Times New Roman" w:eastAsia="Times New Roman" w:cs="Times New Roman"/>
      </w:rPr>
    </w:lvl>
    <w:lvl w:ilvl="1" w:tplc="041A0003" w:tentative="true">
      <w:start w:val="1"/>
      <w:numFmt w:val="bullet"/>
      <w:lvlText w:val="o"/>
      <w:lvlJc w:val="left"/>
      <w:pPr>
        <w:tabs>
          <w:tab w:val="num" w:pos="1080"/>
        </w:tabs>
        <w:ind w:left="1080" w:hanging="360"/>
      </w:pPr>
      <w:rPr>
        <w:rFonts w:hint="default" w:ascii="Courier New" w:hAnsi="Courier New" w:cs="Courier New"/>
      </w:rPr>
    </w:lvl>
    <w:lvl w:ilvl="2" w:tplc="041A0005" w:tentative="true">
      <w:start w:val="1"/>
      <w:numFmt w:val="bullet"/>
      <w:lvlText w:val=""/>
      <w:lvlJc w:val="left"/>
      <w:pPr>
        <w:tabs>
          <w:tab w:val="num" w:pos="1800"/>
        </w:tabs>
        <w:ind w:left="1800" w:hanging="360"/>
      </w:pPr>
      <w:rPr>
        <w:rFonts w:hint="default" w:ascii="Wingdings" w:hAnsi="Wingdings"/>
      </w:rPr>
    </w:lvl>
    <w:lvl w:ilvl="3" w:tplc="041A0001" w:tentative="true">
      <w:start w:val="1"/>
      <w:numFmt w:val="bullet"/>
      <w:lvlText w:val=""/>
      <w:lvlJc w:val="left"/>
      <w:pPr>
        <w:tabs>
          <w:tab w:val="num" w:pos="2520"/>
        </w:tabs>
        <w:ind w:left="2520" w:hanging="360"/>
      </w:pPr>
      <w:rPr>
        <w:rFonts w:hint="default" w:ascii="Symbol" w:hAnsi="Symbol"/>
      </w:rPr>
    </w:lvl>
    <w:lvl w:ilvl="4" w:tplc="041A0003" w:tentative="true">
      <w:start w:val="1"/>
      <w:numFmt w:val="bullet"/>
      <w:lvlText w:val="o"/>
      <w:lvlJc w:val="left"/>
      <w:pPr>
        <w:tabs>
          <w:tab w:val="num" w:pos="3240"/>
        </w:tabs>
        <w:ind w:left="3240" w:hanging="360"/>
      </w:pPr>
      <w:rPr>
        <w:rFonts w:hint="default" w:ascii="Courier New" w:hAnsi="Courier New" w:cs="Courier New"/>
      </w:rPr>
    </w:lvl>
    <w:lvl w:ilvl="5" w:tplc="041A0005" w:tentative="true">
      <w:start w:val="1"/>
      <w:numFmt w:val="bullet"/>
      <w:lvlText w:val=""/>
      <w:lvlJc w:val="left"/>
      <w:pPr>
        <w:tabs>
          <w:tab w:val="num" w:pos="3960"/>
        </w:tabs>
        <w:ind w:left="3960" w:hanging="360"/>
      </w:pPr>
      <w:rPr>
        <w:rFonts w:hint="default" w:ascii="Wingdings" w:hAnsi="Wingdings"/>
      </w:rPr>
    </w:lvl>
    <w:lvl w:ilvl="6" w:tplc="041A0001" w:tentative="true">
      <w:start w:val="1"/>
      <w:numFmt w:val="bullet"/>
      <w:lvlText w:val=""/>
      <w:lvlJc w:val="left"/>
      <w:pPr>
        <w:tabs>
          <w:tab w:val="num" w:pos="4680"/>
        </w:tabs>
        <w:ind w:left="4680" w:hanging="360"/>
      </w:pPr>
      <w:rPr>
        <w:rFonts w:hint="default" w:ascii="Symbol" w:hAnsi="Symbol"/>
      </w:rPr>
    </w:lvl>
    <w:lvl w:ilvl="7" w:tplc="041A0003" w:tentative="true">
      <w:start w:val="1"/>
      <w:numFmt w:val="bullet"/>
      <w:lvlText w:val="o"/>
      <w:lvlJc w:val="left"/>
      <w:pPr>
        <w:tabs>
          <w:tab w:val="num" w:pos="5400"/>
        </w:tabs>
        <w:ind w:left="5400" w:hanging="360"/>
      </w:pPr>
      <w:rPr>
        <w:rFonts w:hint="default" w:ascii="Courier New" w:hAnsi="Courier New" w:cs="Courier New"/>
      </w:rPr>
    </w:lvl>
    <w:lvl w:ilvl="8" w:tplc="041A0005" w:tentative="true">
      <w:start w:val="1"/>
      <w:numFmt w:val="bullet"/>
      <w:lvlText w:val=""/>
      <w:lvlJc w:val="left"/>
      <w:pPr>
        <w:tabs>
          <w:tab w:val="num" w:pos="6120"/>
        </w:tabs>
        <w:ind w:left="6120" w:hanging="360"/>
      </w:pPr>
      <w:rPr>
        <w:rFonts w:hint="default" w:ascii="Wingdings" w:hAnsi="Wingdings"/>
      </w:rPr>
    </w:lvl>
  </w:abstractNum>
  <w:abstractNum w:abstractNumId="12">
    <w:nsid w:val="1E107E2C"/>
    <w:multiLevelType w:val="hybridMultilevel"/>
    <w:tmpl w:val="68726CC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3">
    <w:nsid w:val="29F72908"/>
    <w:multiLevelType w:val="hybridMultilevel"/>
    <w:tmpl w:val="7B04E7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BBD3CD5"/>
    <w:multiLevelType w:val="hybridMultilevel"/>
    <w:tmpl w:val="EB34E5C8"/>
    <w:lvl w:ilvl="0" w:tplc="A322DCEA">
      <w:numFmt w:val="bullet"/>
      <w:lvlText w:val="-"/>
      <w:lvlJc w:val="left"/>
      <w:pPr>
        <w:tabs>
          <w:tab w:val="num" w:pos="720"/>
        </w:tabs>
        <w:ind w:left="720" w:hanging="360"/>
      </w:pPr>
      <w:rPr>
        <w:rFonts w:hint="default" w:ascii="Times New Roman" w:hAnsi="Times New Roman" w:eastAsia="Times New Roman" w:cs="Times New Roman"/>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5">
    <w:nsid w:val="33155D1F"/>
    <w:multiLevelType w:val="hybridMultilevel"/>
    <w:tmpl w:val="8FC27018"/>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6">
    <w:nsid w:val="33450D46"/>
    <w:multiLevelType w:val="hybridMultilevel"/>
    <w:tmpl w:val="74F67CC4"/>
    <w:lvl w:ilvl="0" w:tplc="6BCCFB26">
      <w:start w:val="13"/>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7">
    <w:nsid w:val="3A410B8B"/>
    <w:multiLevelType w:val="hybridMultilevel"/>
    <w:tmpl w:val="95045D7A"/>
    <w:lvl w:ilvl="0" w:tplc="775A3748">
      <w:start w:val="1"/>
      <w:numFmt w:val="decimal"/>
      <w:lvlText w:val="%1."/>
      <w:lvlJc w:val="left"/>
      <w:pPr>
        <w:tabs>
          <w:tab w:val="num" w:pos="720"/>
        </w:tabs>
        <w:ind w:left="720" w:hanging="360"/>
      </w:pPr>
      <w:rPr>
        <w:rFonts w:ascii="Times New Roman" w:hAnsi="Times New Roman" w:eastAsia="Times New Roman" w:cs="Times New Roman"/>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8">
    <w:nsid w:val="3B7414E9"/>
    <w:multiLevelType w:val="hybridMultilevel"/>
    <w:tmpl w:val="E2546806"/>
    <w:lvl w:ilvl="0" w:tplc="41269BBC">
      <w:numFmt w:val="bullet"/>
      <w:lvlText w:val="-"/>
      <w:lvlJc w:val="left"/>
      <w:pPr>
        <w:tabs>
          <w:tab w:val="num" w:pos="1800"/>
        </w:tabs>
        <w:ind w:left="180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9">
    <w:nsid w:val="3EE235FF"/>
    <w:multiLevelType w:val="singleLevel"/>
    <w:tmpl w:val="E22E99EC"/>
    <w:lvl w:ilvl="0">
      <w:start w:val="2"/>
      <w:numFmt w:val="bullet"/>
      <w:lvlText w:val="-"/>
      <w:lvlJc w:val="left"/>
      <w:pPr>
        <w:tabs>
          <w:tab w:val="num" w:pos="360"/>
        </w:tabs>
        <w:ind w:left="360" w:hanging="360"/>
      </w:pPr>
      <w:rPr>
        <w:rFonts w:hint="default"/>
      </w:rPr>
    </w:lvl>
  </w:abstractNum>
  <w:abstractNum w:abstractNumId="20">
    <w:nsid w:val="40ED11DF"/>
    <w:multiLevelType w:val="hybridMultilevel"/>
    <w:tmpl w:val="ADE0E504"/>
    <w:lvl w:ilvl="0" w:tplc="D0B2E9CA">
      <w:start w:val="13"/>
      <w:numFmt w:val="bullet"/>
      <w:lvlText w:val="-"/>
      <w:lvlJc w:val="left"/>
      <w:pPr>
        <w:tabs>
          <w:tab w:val="num" w:pos="2280"/>
        </w:tabs>
        <w:ind w:left="2280" w:hanging="960"/>
      </w:pPr>
      <w:rPr>
        <w:rFonts w:hint="default" w:ascii="Times New Roman" w:hAnsi="Times New Roman" w:eastAsia="Times New Roman" w:cs="Times New Roman"/>
      </w:rPr>
    </w:lvl>
    <w:lvl w:ilvl="1" w:tplc="041A0003" w:tentative="true">
      <w:start w:val="1"/>
      <w:numFmt w:val="bullet"/>
      <w:lvlText w:val="o"/>
      <w:lvlJc w:val="left"/>
      <w:pPr>
        <w:tabs>
          <w:tab w:val="num" w:pos="2400"/>
        </w:tabs>
        <w:ind w:left="2400" w:hanging="360"/>
      </w:pPr>
      <w:rPr>
        <w:rFonts w:hint="default" w:ascii="Courier New" w:hAnsi="Courier New" w:cs="Courier New"/>
      </w:rPr>
    </w:lvl>
    <w:lvl w:ilvl="2" w:tplc="041A0005" w:tentative="true">
      <w:start w:val="1"/>
      <w:numFmt w:val="bullet"/>
      <w:lvlText w:val=""/>
      <w:lvlJc w:val="left"/>
      <w:pPr>
        <w:tabs>
          <w:tab w:val="num" w:pos="3120"/>
        </w:tabs>
        <w:ind w:left="3120" w:hanging="360"/>
      </w:pPr>
      <w:rPr>
        <w:rFonts w:hint="default" w:ascii="Wingdings" w:hAnsi="Wingdings"/>
      </w:rPr>
    </w:lvl>
    <w:lvl w:ilvl="3" w:tplc="041A0001" w:tentative="true">
      <w:start w:val="1"/>
      <w:numFmt w:val="bullet"/>
      <w:lvlText w:val=""/>
      <w:lvlJc w:val="left"/>
      <w:pPr>
        <w:tabs>
          <w:tab w:val="num" w:pos="3840"/>
        </w:tabs>
        <w:ind w:left="3840" w:hanging="360"/>
      </w:pPr>
      <w:rPr>
        <w:rFonts w:hint="default" w:ascii="Symbol" w:hAnsi="Symbol"/>
      </w:rPr>
    </w:lvl>
    <w:lvl w:ilvl="4" w:tplc="041A0003" w:tentative="true">
      <w:start w:val="1"/>
      <w:numFmt w:val="bullet"/>
      <w:lvlText w:val="o"/>
      <w:lvlJc w:val="left"/>
      <w:pPr>
        <w:tabs>
          <w:tab w:val="num" w:pos="4560"/>
        </w:tabs>
        <w:ind w:left="4560" w:hanging="360"/>
      </w:pPr>
      <w:rPr>
        <w:rFonts w:hint="default" w:ascii="Courier New" w:hAnsi="Courier New" w:cs="Courier New"/>
      </w:rPr>
    </w:lvl>
    <w:lvl w:ilvl="5" w:tplc="041A0005" w:tentative="true">
      <w:start w:val="1"/>
      <w:numFmt w:val="bullet"/>
      <w:lvlText w:val=""/>
      <w:lvlJc w:val="left"/>
      <w:pPr>
        <w:tabs>
          <w:tab w:val="num" w:pos="5280"/>
        </w:tabs>
        <w:ind w:left="5280" w:hanging="360"/>
      </w:pPr>
      <w:rPr>
        <w:rFonts w:hint="default" w:ascii="Wingdings" w:hAnsi="Wingdings"/>
      </w:rPr>
    </w:lvl>
    <w:lvl w:ilvl="6" w:tplc="041A0001" w:tentative="true">
      <w:start w:val="1"/>
      <w:numFmt w:val="bullet"/>
      <w:lvlText w:val=""/>
      <w:lvlJc w:val="left"/>
      <w:pPr>
        <w:tabs>
          <w:tab w:val="num" w:pos="6000"/>
        </w:tabs>
        <w:ind w:left="6000" w:hanging="360"/>
      </w:pPr>
      <w:rPr>
        <w:rFonts w:hint="default" w:ascii="Symbol" w:hAnsi="Symbol"/>
      </w:rPr>
    </w:lvl>
    <w:lvl w:ilvl="7" w:tplc="041A0003" w:tentative="true">
      <w:start w:val="1"/>
      <w:numFmt w:val="bullet"/>
      <w:lvlText w:val="o"/>
      <w:lvlJc w:val="left"/>
      <w:pPr>
        <w:tabs>
          <w:tab w:val="num" w:pos="6720"/>
        </w:tabs>
        <w:ind w:left="6720" w:hanging="360"/>
      </w:pPr>
      <w:rPr>
        <w:rFonts w:hint="default" w:ascii="Courier New" w:hAnsi="Courier New" w:cs="Courier New"/>
      </w:rPr>
    </w:lvl>
    <w:lvl w:ilvl="8" w:tplc="041A0005" w:tentative="true">
      <w:start w:val="1"/>
      <w:numFmt w:val="bullet"/>
      <w:lvlText w:val=""/>
      <w:lvlJc w:val="left"/>
      <w:pPr>
        <w:tabs>
          <w:tab w:val="num" w:pos="7440"/>
        </w:tabs>
        <w:ind w:left="7440" w:hanging="360"/>
      </w:pPr>
      <w:rPr>
        <w:rFonts w:hint="default" w:ascii="Wingdings" w:hAnsi="Wingdings"/>
      </w:rPr>
    </w:lvl>
  </w:abstractNum>
  <w:abstractNum w:abstractNumId="21">
    <w:nsid w:val="41E24835"/>
    <w:multiLevelType w:val="hybridMultilevel"/>
    <w:tmpl w:val="9D9E290E"/>
    <w:lvl w:ilvl="0" w:tplc="C2CEEEB0">
      <w:start w:val="1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443D0B34"/>
    <w:multiLevelType w:val="hybridMultilevel"/>
    <w:tmpl w:val="FCF27B12"/>
    <w:lvl w:ilvl="0" w:tplc="041A0001">
      <w:start w:val="1"/>
      <w:numFmt w:val="bullet"/>
      <w:lvlText w:val=""/>
      <w:lvlJc w:val="left"/>
      <w:pPr>
        <w:tabs>
          <w:tab w:val="num" w:pos="720"/>
        </w:tabs>
        <w:ind w:left="720" w:hanging="360"/>
      </w:pPr>
      <w:rPr>
        <w:rFonts w:hint="default" w:ascii="Symbol" w:hAnsi="Symbol"/>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3">
    <w:nsid w:val="44D15543"/>
    <w:multiLevelType w:val="hybridMultilevel"/>
    <w:tmpl w:val="A47A5792"/>
    <w:lvl w:ilvl="0" w:tplc="7A0EECF2">
      <w:start w:val="16"/>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4">
    <w:nsid w:val="475F563F"/>
    <w:multiLevelType w:val="singleLevel"/>
    <w:tmpl w:val="093EE86A"/>
    <w:lvl w:ilvl="0">
      <w:start w:val="1"/>
      <w:numFmt w:val="bullet"/>
      <w:lvlText w:val="-"/>
      <w:lvlJc w:val="left"/>
      <w:pPr>
        <w:tabs>
          <w:tab w:val="num" w:pos="360"/>
        </w:tabs>
        <w:ind w:left="360" w:hanging="360"/>
      </w:pPr>
      <w:rPr>
        <w:rFonts w:hint="default"/>
      </w:rPr>
    </w:lvl>
  </w:abstractNum>
  <w:abstractNum w:abstractNumId="25">
    <w:nsid w:val="47694190"/>
    <w:multiLevelType w:val="hybridMultilevel"/>
    <w:tmpl w:val="02D4E3CE"/>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6">
    <w:nsid w:val="4A5A1398"/>
    <w:multiLevelType w:val="hybridMultilevel"/>
    <w:tmpl w:val="FD30D100"/>
    <w:lvl w:ilvl="0" w:tplc="41269BBC">
      <w:numFmt w:val="bullet"/>
      <w:lvlText w:val="-"/>
      <w:lvlJc w:val="left"/>
      <w:pPr>
        <w:tabs>
          <w:tab w:val="num" w:pos="1800"/>
        </w:tabs>
        <w:ind w:left="1800" w:hanging="360"/>
      </w:pPr>
      <w:rPr>
        <w:rFonts w:hint="default" w:ascii="Times New Roman" w:hAnsi="Times New Roman" w:eastAsia="Times New Roman" w:cs="Times New Roman"/>
      </w:rPr>
    </w:lvl>
    <w:lvl w:ilvl="1" w:tplc="041A0003" w:tentative="true">
      <w:start w:val="1"/>
      <w:numFmt w:val="bullet"/>
      <w:lvlText w:val="o"/>
      <w:lvlJc w:val="left"/>
      <w:pPr>
        <w:tabs>
          <w:tab w:val="num" w:pos="2520"/>
        </w:tabs>
        <w:ind w:left="2520" w:hanging="360"/>
      </w:pPr>
      <w:rPr>
        <w:rFonts w:hint="default" w:ascii="Courier New" w:hAnsi="Courier New"/>
      </w:rPr>
    </w:lvl>
    <w:lvl w:ilvl="2" w:tplc="041A0005" w:tentative="true">
      <w:start w:val="1"/>
      <w:numFmt w:val="bullet"/>
      <w:lvlText w:val=""/>
      <w:lvlJc w:val="left"/>
      <w:pPr>
        <w:tabs>
          <w:tab w:val="num" w:pos="3240"/>
        </w:tabs>
        <w:ind w:left="3240" w:hanging="360"/>
      </w:pPr>
      <w:rPr>
        <w:rFonts w:hint="default" w:ascii="Wingdings" w:hAnsi="Wingdings"/>
      </w:rPr>
    </w:lvl>
    <w:lvl w:ilvl="3" w:tplc="041A0001" w:tentative="true">
      <w:start w:val="1"/>
      <w:numFmt w:val="bullet"/>
      <w:lvlText w:val=""/>
      <w:lvlJc w:val="left"/>
      <w:pPr>
        <w:tabs>
          <w:tab w:val="num" w:pos="3960"/>
        </w:tabs>
        <w:ind w:left="3960" w:hanging="360"/>
      </w:pPr>
      <w:rPr>
        <w:rFonts w:hint="default" w:ascii="Symbol" w:hAnsi="Symbol"/>
      </w:rPr>
    </w:lvl>
    <w:lvl w:ilvl="4" w:tplc="041A0003" w:tentative="true">
      <w:start w:val="1"/>
      <w:numFmt w:val="bullet"/>
      <w:lvlText w:val="o"/>
      <w:lvlJc w:val="left"/>
      <w:pPr>
        <w:tabs>
          <w:tab w:val="num" w:pos="4680"/>
        </w:tabs>
        <w:ind w:left="4680" w:hanging="360"/>
      </w:pPr>
      <w:rPr>
        <w:rFonts w:hint="default" w:ascii="Courier New" w:hAnsi="Courier New"/>
      </w:rPr>
    </w:lvl>
    <w:lvl w:ilvl="5" w:tplc="041A0005" w:tentative="true">
      <w:start w:val="1"/>
      <w:numFmt w:val="bullet"/>
      <w:lvlText w:val=""/>
      <w:lvlJc w:val="left"/>
      <w:pPr>
        <w:tabs>
          <w:tab w:val="num" w:pos="5400"/>
        </w:tabs>
        <w:ind w:left="5400" w:hanging="360"/>
      </w:pPr>
      <w:rPr>
        <w:rFonts w:hint="default" w:ascii="Wingdings" w:hAnsi="Wingdings"/>
      </w:rPr>
    </w:lvl>
    <w:lvl w:ilvl="6" w:tplc="041A0001" w:tentative="true">
      <w:start w:val="1"/>
      <w:numFmt w:val="bullet"/>
      <w:lvlText w:val=""/>
      <w:lvlJc w:val="left"/>
      <w:pPr>
        <w:tabs>
          <w:tab w:val="num" w:pos="6120"/>
        </w:tabs>
        <w:ind w:left="6120" w:hanging="360"/>
      </w:pPr>
      <w:rPr>
        <w:rFonts w:hint="default" w:ascii="Symbol" w:hAnsi="Symbol"/>
      </w:rPr>
    </w:lvl>
    <w:lvl w:ilvl="7" w:tplc="041A0003" w:tentative="true">
      <w:start w:val="1"/>
      <w:numFmt w:val="bullet"/>
      <w:lvlText w:val="o"/>
      <w:lvlJc w:val="left"/>
      <w:pPr>
        <w:tabs>
          <w:tab w:val="num" w:pos="6840"/>
        </w:tabs>
        <w:ind w:left="6840" w:hanging="360"/>
      </w:pPr>
      <w:rPr>
        <w:rFonts w:hint="default" w:ascii="Courier New" w:hAnsi="Courier New"/>
      </w:rPr>
    </w:lvl>
    <w:lvl w:ilvl="8" w:tplc="041A0005" w:tentative="true">
      <w:start w:val="1"/>
      <w:numFmt w:val="bullet"/>
      <w:lvlText w:val=""/>
      <w:lvlJc w:val="left"/>
      <w:pPr>
        <w:tabs>
          <w:tab w:val="num" w:pos="7560"/>
        </w:tabs>
        <w:ind w:left="7560" w:hanging="360"/>
      </w:pPr>
      <w:rPr>
        <w:rFonts w:hint="default" w:ascii="Wingdings" w:hAnsi="Wingdings"/>
      </w:rPr>
    </w:lvl>
  </w:abstractNum>
  <w:abstractNum w:abstractNumId="27">
    <w:nsid w:val="4B5A0661"/>
    <w:multiLevelType w:val="hybridMultilevel"/>
    <w:tmpl w:val="77C43822"/>
    <w:lvl w:ilvl="0" w:tplc="012E994C">
      <w:start w:val="16"/>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8">
    <w:nsid w:val="4EC63AAF"/>
    <w:multiLevelType w:val="hybridMultilevel"/>
    <w:tmpl w:val="C602B63E"/>
    <w:lvl w:ilvl="0" w:tplc="08760422">
      <w:start w:val="13"/>
      <w:numFmt w:val="bullet"/>
      <w:lvlText w:val="-"/>
      <w:lvlJc w:val="left"/>
      <w:pPr>
        <w:tabs>
          <w:tab w:val="num" w:pos="1800"/>
        </w:tabs>
        <w:ind w:left="1800" w:hanging="360"/>
      </w:pPr>
      <w:rPr>
        <w:rFonts w:hint="default" w:ascii="Times New Roman" w:hAnsi="Times New Roman" w:eastAsia="Times New Roman" w:cs="Times New Roman"/>
      </w:rPr>
    </w:lvl>
    <w:lvl w:ilvl="1" w:tplc="041A0003" w:tentative="true">
      <w:start w:val="1"/>
      <w:numFmt w:val="bullet"/>
      <w:lvlText w:val="o"/>
      <w:lvlJc w:val="left"/>
      <w:pPr>
        <w:tabs>
          <w:tab w:val="num" w:pos="2520"/>
        </w:tabs>
        <w:ind w:left="2520" w:hanging="360"/>
      </w:pPr>
      <w:rPr>
        <w:rFonts w:hint="default" w:ascii="Courier New" w:hAnsi="Courier New" w:cs="Courier New"/>
      </w:rPr>
    </w:lvl>
    <w:lvl w:ilvl="2" w:tplc="041A0005" w:tentative="true">
      <w:start w:val="1"/>
      <w:numFmt w:val="bullet"/>
      <w:lvlText w:val=""/>
      <w:lvlJc w:val="left"/>
      <w:pPr>
        <w:tabs>
          <w:tab w:val="num" w:pos="3240"/>
        </w:tabs>
        <w:ind w:left="3240" w:hanging="360"/>
      </w:pPr>
      <w:rPr>
        <w:rFonts w:hint="default" w:ascii="Wingdings" w:hAnsi="Wingdings"/>
      </w:rPr>
    </w:lvl>
    <w:lvl w:ilvl="3" w:tplc="041A0001" w:tentative="true">
      <w:start w:val="1"/>
      <w:numFmt w:val="bullet"/>
      <w:lvlText w:val=""/>
      <w:lvlJc w:val="left"/>
      <w:pPr>
        <w:tabs>
          <w:tab w:val="num" w:pos="3960"/>
        </w:tabs>
        <w:ind w:left="3960" w:hanging="360"/>
      </w:pPr>
      <w:rPr>
        <w:rFonts w:hint="default" w:ascii="Symbol" w:hAnsi="Symbol"/>
      </w:rPr>
    </w:lvl>
    <w:lvl w:ilvl="4" w:tplc="041A0003" w:tentative="true">
      <w:start w:val="1"/>
      <w:numFmt w:val="bullet"/>
      <w:lvlText w:val="o"/>
      <w:lvlJc w:val="left"/>
      <w:pPr>
        <w:tabs>
          <w:tab w:val="num" w:pos="4680"/>
        </w:tabs>
        <w:ind w:left="4680" w:hanging="360"/>
      </w:pPr>
      <w:rPr>
        <w:rFonts w:hint="default" w:ascii="Courier New" w:hAnsi="Courier New" w:cs="Courier New"/>
      </w:rPr>
    </w:lvl>
    <w:lvl w:ilvl="5" w:tplc="041A0005" w:tentative="true">
      <w:start w:val="1"/>
      <w:numFmt w:val="bullet"/>
      <w:lvlText w:val=""/>
      <w:lvlJc w:val="left"/>
      <w:pPr>
        <w:tabs>
          <w:tab w:val="num" w:pos="5400"/>
        </w:tabs>
        <w:ind w:left="5400" w:hanging="360"/>
      </w:pPr>
      <w:rPr>
        <w:rFonts w:hint="default" w:ascii="Wingdings" w:hAnsi="Wingdings"/>
      </w:rPr>
    </w:lvl>
    <w:lvl w:ilvl="6" w:tplc="041A0001" w:tentative="true">
      <w:start w:val="1"/>
      <w:numFmt w:val="bullet"/>
      <w:lvlText w:val=""/>
      <w:lvlJc w:val="left"/>
      <w:pPr>
        <w:tabs>
          <w:tab w:val="num" w:pos="6120"/>
        </w:tabs>
        <w:ind w:left="6120" w:hanging="360"/>
      </w:pPr>
      <w:rPr>
        <w:rFonts w:hint="default" w:ascii="Symbol" w:hAnsi="Symbol"/>
      </w:rPr>
    </w:lvl>
    <w:lvl w:ilvl="7" w:tplc="041A0003" w:tentative="true">
      <w:start w:val="1"/>
      <w:numFmt w:val="bullet"/>
      <w:lvlText w:val="o"/>
      <w:lvlJc w:val="left"/>
      <w:pPr>
        <w:tabs>
          <w:tab w:val="num" w:pos="6840"/>
        </w:tabs>
        <w:ind w:left="6840" w:hanging="360"/>
      </w:pPr>
      <w:rPr>
        <w:rFonts w:hint="default" w:ascii="Courier New" w:hAnsi="Courier New" w:cs="Courier New"/>
      </w:rPr>
    </w:lvl>
    <w:lvl w:ilvl="8" w:tplc="041A0005" w:tentative="true">
      <w:start w:val="1"/>
      <w:numFmt w:val="bullet"/>
      <w:lvlText w:val=""/>
      <w:lvlJc w:val="left"/>
      <w:pPr>
        <w:tabs>
          <w:tab w:val="num" w:pos="7560"/>
        </w:tabs>
        <w:ind w:left="7560" w:hanging="360"/>
      </w:pPr>
      <w:rPr>
        <w:rFonts w:hint="default" w:ascii="Wingdings" w:hAnsi="Wingdings"/>
      </w:rPr>
    </w:lvl>
  </w:abstractNum>
  <w:abstractNum w:abstractNumId="29">
    <w:nsid w:val="4F291796"/>
    <w:multiLevelType w:val="hybridMultilevel"/>
    <w:tmpl w:val="07686EF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0">
    <w:nsid w:val="5342561F"/>
    <w:multiLevelType w:val="hybridMultilevel"/>
    <w:tmpl w:val="D06A0C8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538C6EF4"/>
    <w:multiLevelType w:val="hybridMultilevel"/>
    <w:tmpl w:val="290E54F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2">
    <w:nsid w:val="56B067DC"/>
    <w:multiLevelType w:val="hybridMultilevel"/>
    <w:tmpl w:val="D5D61098"/>
    <w:lvl w:ilvl="0" w:tplc="C27EDE26">
      <w:start w:val="1"/>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3">
    <w:nsid w:val="5B3B1FF0"/>
    <w:multiLevelType w:val="singleLevel"/>
    <w:tmpl w:val="E0C0DAFE"/>
    <w:lvl w:ilvl="0">
      <w:numFmt w:val="bullet"/>
      <w:lvlText w:val="-"/>
      <w:lvlJc w:val="left"/>
      <w:pPr>
        <w:tabs>
          <w:tab w:val="num" w:pos="360"/>
        </w:tabs>
        <w:ind w:left="360" w:hanging="360"/>
      </w:pPr>
      <w:rPr>
        <w:rFonts w:hint="default"/>
      </w:rPr>
    </w:lvl>
  </w:abstractNum>
  <w:abstractNum w:abstractNumId="34">
    <w:nsid w:val="5B533FAA"/>
    <w:multiLevelType w:val="hybridMultilevel"/>
    <w:tmpl w:val="90685084"/>
    <w:lvl w:ilvl="0" w:tplc="E4B46E86">
      <w:start w:val="13"/>
      <w:numFmt w:val="bullet"/>
      <w:lvlText w:val="-"/>
      <w:lvlJc w:val="left"/>
      <w:pPr>
        <w:tabs>
          <w:tab w:val="num" w:pos="1800"/>
        </w:tabs>
        <w:ind w:left="1800" w:hanging="360"/>
      </w:pPr>
      <w:rPr>
        <w:rFonts w:hint="default" w:ascii="Times New Roman" w:hAnsi="Times New Roman" w:eastAsia="Times New Roman" w:cs="Times New Roman"/>
      </w:rPr>
    </w:lvl>
    <w:lvl w:ilvl="1" w:tplc="041A0003" w:tentative="true">
      <w:start w:val="1"/>
      <w:numFmt w:val="bullet"/>
      <w:lvlText w:val="o"/>
      <w:lvlJc w:val="left"/>
      <w:pPr>
        <w:tabs>
          <w:tab w:val="num" w:pos="2520"/>
        </w:tabs>
        <w:ind w:left="2520" w:hanging="360"/>
      </w:pPr>
      <w:rPr>
        <w:rFonts w:hint="default" w:ascii="Courier New" w:hAnsi="Courier New" w:cs="Courier New"/>
      </w:rPr>
    </w:lvl>
    <w:lvl w:ilvl="2" w:tplc="041A0005" w:tentative="true">
      <w:start w:val="1"/>
      <w:numFmt w:val="bullet"/>
      <w:lvlText w:val=""/>
      <w:lvlJc w:val="left"/>
      <w:pPr>
        <w:tabs>
          <w:tab w:val="num" w:pos="3240"/>
        </w:tabs>
        <w:ind w:left="3240" w:hanging="360"/>
      </w:pPr>
      <w:rPr>
        <w:rFonts w:hint="default" w:ascii="Wingdings" w:hAnsi="Wingdings"/>
      </w:rPr>
    </w:lvl>
    <w:lvl w:ilvl="3" w:tplc="041A0001" w:tentative="true">
      <w:start w:val="1"/>
      <w:numFmt w:val="bullet"/>
      <w:lvlText w:val=""/>
      <w:lvlJc w:val="left"/>
      <w:pPr>
        <w:tabs>
          <w:tab w:val="num" w:pos="3960"/>
        </w:tabs>
        <w:ind w:left="3960" w:hanging="360"/>
      </w:pPr>
      <w:rPr>
        <w:rFonts w:hint="default" w:ascii="Symbol" w:hAnsi="Symbol"/>
      </w:rPr>
    </w:lvl>
    <w:lvl w:ilvl="4" w:tplc="041A0003" w:tentative="true">
      <w:start w:val="1"/>
      <w:numFmt w:val="bullet"/>
      <w:lvlText w:val="o"/>
      <w:lvlJc w:val="left"/>
      <w:pPr>
        <w:tabs>
          <w:tab w:val="num" w:pos="4680"/>
        </w:tabs>
        <w:ind w:left="4680" w:hanging="360"/>
      </w:pPr>
      <w:rPr>
        <w:rFonts w:hint="default" w:ascii="Courier New" w:hAnsi="Courier New" w:cs="Courier New"/>
      </w:rPr>
    </w:lvl>
    <w:lvl w:ilvl="5" w:tplc="041A0005" w:tentative="true">
      <w:start w:val="1"/>
      <w:numFmt w:val="bullet"/>
      <w:lvlText w:val=""/>
      <w:lvlJc w:val="left"/>
      <w:pPr>
        <w:tabs>
          <w:tab w:val="num" w:pos="5400"/>
        </w:tabs>
        <w:ind w:left="5400" w:hanging="360"/>
      </w:pPr>
      <w:rPr>
        <w:rFonts w:hint="default" w:ascii="Wingdings" w:hAnsi="Wingdings"/>
      </w:rPr>
    </w:lvl>
    <w:lvl w:ilvl="6" w:tplc="041A0001" w:tentative="true">
      <w:start w:val="1"/>
      <w:numFmt w:val="bullet"/>
      <w:lvlText w:val=""/>
      <w:lvlJc w:val="left"/>
      <w:pPr>
        <w:tabs>
          <w:tab w:val="num" w:pos="6120"/>
        </w:tabs>
        <w:ind w:left="6120" w:hanging="360"/>
      </w:pPr>
      <w:rPr>
        <w:rFonts w:hint="default" w:ascii="Symbol" w:hAnsi="Symbol"/>
      </w:rPr>
    </w:lvl>
    <w:lvl w:ilvl="7" w:tplc="041A0003" w:tentative="true">
      <w:start w:val="1"/>
      <w:numFmt w:val="bullet"/>
      <w:lvlText w:val="o"/>
      <w:lvlJc w:val="left"/>
      <w:pPr>
        <w:tabs>
          <w:tab w:val="num" w:pos="6840"/>
        </w:tabs>
        <w:ind w:left="6840" w:hanging="360"/>
      </w:pPr>
      <w:rPr>
        <w:rFonts w:hint="default" w:ascii="Courier New" w:hAnsi="Courier New" w:cs="Courier New"/>
      </w:rPr>
    </w:lvl>
    <w:lvl w:ilvl="8" w:tplc="041A0005" w:tentative="true">
      <w:start w:val="1"/>
      <w:numFmt w:val="bullet"/>
      <w:lvlText w:val=""/>
      <w:lvlJc w:val="left"/>
      <w:pPr>
        <w:tabs>
          <w:tab w:val="num" w:pos="7560"/>
        </w:tabs>
        <w:ind w:left="7560" w:hanging="360"/>
      </w:pPr>
      <w:rPr>
        <w:rFonts w:hint="default" w:ascii="Wingdings" w:hAnsi="Wingdings"/>
      </w:rPr>
    </w:lvl>
  </w:abstractNum>
  <w:abstractNum w:abstractNumId="35">
    <w:nsid w:val="5B9C34BA"/>
    <w:multiLevelType w:val="singleLevel"/>
    <w:tmpl w:val="0C09000F"/>
    <w:lvl w:ilvl="0">
      <w:start w:val="1"/>
      <w:numFmt w:val="decimal"/>
      <w:lvlText w:val="%1."/>
      <w:lvlJc w:val="left"/>
      <w:pPr>
        <w:tabs>
          <w:tab w:val="num" w:pos="360"/>
        </w:tabs>
        <w:ind w:left="360" w:hanging="360"/>
      </w:pPr>
      <w:rPr>
        <w:rFonts w:hint="default"/>
      </w:rPr>
    </w:lvl>
  </w:abstractNum>
  <w:abstractNum w:abstractNumId="36">
    <w:nsid w:val="5BF769DC"/>
    <w:multiLevelType w:val="hybridMultilevel"/>
    <w:tmpl w:val="FE0E0D9A"/>
    <w:lvl w:ilvl="0" w:tplc="041A000F">
      <w:start w:val="1"/>
      <w:numFmt w:val="decimal"/>
      <w:lvlText w:val="%1."/>
      <w:lvlJc w:val="left"/>
      <w:pPr>
        <w:tabs>
          <w:tab w:val="num" w:pos="502"/>
        </w:tabs>
        <w:ind w:left="502" w:hanging="360"/>
      </w:pPr>
      <w:rPr>
        <w:rFonts w:hint="default"/>
      </w:rPr>
    </w:lvl>
    <w:lvl w:ilvl="1" w:tplc="041A0019" w:tentative="true">
      <w:start w:val="1"/>
      <w:numFmt w:val="lowerLetter"/>
      <w:lvlText w:val="%2."/>
      <w:lvlJc w:val="left"/>
      <w:pPr>
        <w:tabs>
          <w:tab w:val="num" w:pos="1222"/>
        </w:tabs>
        <w:ind w:left="1222" w:hanging="360"/>
      </w:pPr>
    </w:lvl>
    <w:lvl w:ilvl="2" w:tplc="041A001B" w:tentative="true">
      <w:start w:val="1"/>
      <w:numFmt w:val="lowerRoman"/>
      <w:lvlText w:val="%3."/>
      <w:lvlJc w:val="right"/>
      <w:pPr>
        <w:tabs>
          <w:tab w:val="num" w:pos="1942"/>
        </w:tabs>
        <w:ind w:left="1942" w:hanging="180"/>
      </w:pPr>
    </w:lvl>
    <w:lvl w:ilvl="3" w:tplc="041A000F" w:tentative="true">
      <w:start w:val="1"/>
      <w:numFmt w:val="decimal"/>
      <w:lvlText w:val="%4."/>
      <w:lvlJc w:val="left"/>
      <w:pPr>
        <w:tabs>
          <w:tab w:val="num" w:pos="2662"/>
        </w:tabs>
        <w:ind w:left="2662" w:hanging="360"/>
      </w:pPr>
    </w:lvl>
    <w:lvl w:ilvl="4" w:tplc="041A0019" w:tentative="true">
      <w:start w:val="1"/>
      <w:numFmt w:val="lowerLetter"/>
      <w:lvlText w:val="%5."/>
      <w:lvlJc w:val="left"/>
      <w:pPr>
        <w:tabs>
          <w:tab w:val="num" w:pos="3382"/>
        </w:tabs>
        <w:ind w:left="3382" w:hanging="360"/>
      </w:pPr>
    </w:lvl>
    <w:lvl w:ilvl="5" w:tplc="041A001B" w:tentative="true">
      <w:start w:val="1"/>
      <w:numFmt w:val="lowerRoman"/>
      <w:lvlText w:val="%6."/>
      <w:lvlJc w:val="right"/>
      <w:pPr>
        <w:tabs>
          <w:tab w:val="num" w:pos="4102"/>
        </w:tabs>
        <w:ind w:left="4102" w:hanging="180"/>
      </w:pPr>
    </w:lvl>
    <w:lvl w:ilvl="6" w:tplc="041A000F" w:tentative="true">
      <w:start w:val="1"/>
      <w:numFmt w:val="decimal"/>
      <w:lvlText w:val="%7."/>
      <w:lvlJc w:val="left"/>
      <w:pPr>
        <w:tabs>
          <w:tab w:val="num" w:pos="4822"/>
        </w:tabs>
        <w:ind w:left="4822" w:hanging="360"/>
      </w:pPr>
    </w:lvl>
    <w:lvl w:ilvl="7" w:tplc="041A0019" w:tentative="true">
      <w:start w:val="1"/>
      <w:numFmt w:val="lowerLetter"/>
      <w:lvlText w:val="%8."/>
      <w:lvlJc w:val="left"/>
      <w:pPr>
        <w:tabs>
          <w:tab w:val="num" w:pos="5542"/>
        </w:tabs>
        <w:ind w:left="5542" w:hanging="360"/>
      </w:pPr>
    </w:lvl>
    <w:lvl w:ilvl="8" w:tplc="041A001B" w:tentative="true">
      <w:start w:val="1"/>
      <w:numFmt w:val="lowerRoman"/>
      <w:lvlText w:val="%9."/>
      <w:lvlJc w:val="right"/>
      <w:pPr>
        <w:tabs>
          <w:tab w:val="num" w:pos="6262"/>
        </w:tabs>
        <w:ind w:left="6262" w:hanging="180"/>
      </w:pPr>
    </w:lvl>
  </w:abstractNum>
  <w:abstractNum w:abstractNumId="37">
    <w:nsid w:val="5C137CAD"/>
    <w:multiLevelType w:val="hybridMultilevel"/>
    <w:tmpl w:val="C3260D62"/>
    <w:lvl w:ilvl="0" w:tplc="8A4867DC">
      <w:start w:val="1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8">
    <w:nsid w:val="5CBF618F"/>
    <w:multiLevelType w:val="hybridMultilevel"/>
    <w:tmpl w:val="0A32A0A0"/>
    <w:lvl w:ilvl="0" w:tplc="171CE19E">
      <w:start w:val="25"/>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9">
    <w:nsid w:val="689E366A"/>
    <w:multiLevelType w:val="hybridMultilevel"/>
    <w:tmpl w:val="9502FE3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0">
    <w:nsid w:val="6C1359AD"/>
    <w:multiLevelType w:val="hybridMultilevel"/>
    <w:tmpl w:val="B3A419DC"/>
    <w:lvl w:ilvl="0" w:tplc="A322DCEA">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1">
    <w:nsid w:val="6E9765B4"/>
    <w:multiLevelType w:val="hybridMultilevel"/>
    <w:tmpl w:val="DD664EA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2">
    <w:nsid w:val="6F04316E"/>
    <w:multiLevelType w:val="hybridMultilevel"/>
    <w:tmpl w:val="15BE9D60"/>
    <w:lvl w:ilvl="0" w:tplc="041A0001">
      <w:start w:val="1"/>
      <w:numFmt w:val="bullet"/>
      <w:lvlText w:val=""/>
      <w:lvlJc w:val="left"/>
      <w:pPr>
        <w:tabs>
          <w:tab w:val="num" w:pos="720"/>
        </w:tabs>
        <w:ind w:left="720" w:hanging="360"/>
      </w:pPr>
      <w:rPr>
        <w:rFonts w:hint="default" w:ascii="Symbol" w:hAnsi="Symbol"/>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3">
    <w:nsid w:val="716879AF"/>
    <w:multiLevelType w:val="hybridMultilevel"/>
    <w:tmpl w:val="6B2CDF8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4">
    <w:nsid w:val="73275F6D"/>
    <w:multiLevelType w:val="hybridMultilevel"/>
    <w:tmpl w:val="FFA4E8D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5">
    <w:nsid w:val="763B77F0"/>
    <w:multiLevelType w:val="singleLevel"/>
    <w:tmpl w:val="0C09000F"/>
    <w:lvl w:ilvl="0">
      <w:start w:val="1"/>
      <w:numFmt w:val="decimal"/>
      <w:lvlText w:val="%1."/>
      <w:lvlJc w:val="left"/>
      <w:pPr>
        <w:tabs>
          <w:tab w:val="num" w:pos="360"/>
        </w:tabs>
        <w:ind w:left="360" w:hanging="360"/>
      </w:pPr>
      <w:rPr>
        <w:rFonts w:hint="default"/>
      </w:rPr>
    </w:lvl>
  </w:abstractNum>
  <w:abstractNum w:abstractNumId="46">
    <w:nsid w:val="76F13B6C"/>
    <w:multiLevelType w:val="hybridMultilevel"/>
    <w:tmpl w:val="B84A779C"/>
    <w:lvl w:ilvl="0" w:tplc="9B908D8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7">
    <w:nsid w:val="77B81F2C"/>
    <w:multiLevelType w:val="singleLevel"/>
    <w:tmpl w:val="0C09000F"/>
    <w:lvl w:ilvl="0">
      <w:start w:val="2"/>
      <w:numFmt w:val="decimal"/>
      <w:lvlText w:val="%1."/>
      <w:lvlJc w:val="left"/>
      <w:pPr>
        <w:tabs>
          <w:tab w:val="num" w:pos="360"/>
        </w:tabs>
        <w:ind w:left="360" w:hanging="360"/>
      </w:pPr>
      <w:rPr>
        <w:rFonts w:hint="default"/>
      </w:rPr>
    </w:lvl>
  </w:abstractNum>
  <w:abstractNum w:abstractNumId="48">
    <w:nsid w:val="7A932645"/>
    <w:multiLevelType w:val="hybridMultilevel"/>
    <w:tmpl w:val="DD40906A"/>
    <w:lvl w:ilvl="0" w:tplc="1862AEE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3"/>
  </w:num>
  <w:num w:numId="2">
    <w:abstractNumId w:val="45"/>
  </w:num>
  <w:num w:numId="3">
    <w:abstractNumId w:val="24"/>
  </w:num>
  <w:num w:numId="4">
    <w:abstractNumId w:val="47"/>
  </w:num>
  <w:num w:numId="5">
    <w:abstractNumId w:val="9"/>
  </w:num>
  <w:num w:numId="6">
    <w:abstractNumId w:val="19"/>
  </w:num>
  <w:num w:numId="7">
    <w:abstractNumId w:val="35"/>
  </w:num>
  <w:num w:numId="8">
    <w:abstractNumId w:val="44"/>
  </w:num>
  <w:num w:numId="9">
    <w:abstractNumId w:val="41"/>
  </w:num>
  <w:num w:numId="10">
    <w:abstractNumId w:val="6"/>
  </w:num>
  <w:num w:numId="11">
    <w:abstractNumId w:val="22"/>
  </w:num>
  <w:num w:numId="12">
    <w:abstractNumId w:val="46"/>
  </w:num>
  <w:num w:numId="13">
    <w:abstractNumId w:val="25"/>
  </w:num>
  <w:num w:numId="14">
    <w:abstractNumId w:val="42"/>
  </w:num>
  <w:num w:numId="15">
    <w:abstractNumId w:val="1"/>
  </w:num>
  <w:num w:numId="16">
    <w:abstractNumId w:val="26"/>
  </w:num>
  <w:num w:numId="17">
    <w:abstractNumId w:val="18"/>
  </w:num>
  <w:num w:numId="18">
    <w:abstractNumId w:val="17"/>
  </w:num>
  <w:num w:numId="19">
    <w:abstractNumId w:val="23"/>
  </w:num>
  <w:num w:numId="20">
    <w:abstractNumId w:val="38"/>
  </w:num>
  <w:num w:numId="21">
    <w:abstractNumId w:val="27"/>
  </w:num>
  <w:num w:numId="22">
    <w:abstractNumId w:val="34"/>
  </w:num>
  <w:num w:numId="23">
    <w:abstractNumId w:val="11"/>
  </w:num>
  <w:num w:numId="24">
    <w:abstractNumId w:val="0"/>
  </w:num>
  <w:num w:numId="25">
    <w:abstractNumId w:val="32"/>
  </w:num>
  <w:num w:numId="26">
    <w:abstractNumId w:val="5"/>
  </w:num>
  <w:num w:numId="27">
    <w:abstractNumId w:val="29"/>
  </w:num>
  <w:num w:numId="28">
    <w:abstractNumId w:val="16"/>
  </w:num>
  <w:num w:numId="29">
    <w:abstractNumId w:val="36"/>
  </w:num>
  <w:num w:numId="30">
    <w:abstractNumId w:val="12"/>
  </w:num>
  <w:num w:numId="31">
    <w:abstractNumId w:val="20"/>
  </w:num>
  <w:num w:numId="32">
    <w:abstractNumId w:val="15"/>
  </w:num>
  <w:num w:numId="33">
    <w:abstractNumId w:val="40"/>
  </w:num>
  <w:num w:numId="34">
    <w:abstractNumId w:val="14"/>
  </w:num>
  <w:num w:numId="35">
    <w:abstractNumId w:val="43"/>
  </w:num>
  <w:num w:numId="36">
    <w:abstractNumId w:val="31"/>
  </w:num>
  <w:num w:numId="37">
    <w:abstractNumId w:val="28"/>
  </w:num>
  <w:num w:numId="38">
    <w:abstractNumId w:val="3"/>
  </w:num>
  <w:num w:numId="39">
    <w:abstractNumId w:val="2"/>
  </w:num>
  <w:num w:numId="40">
    <w:abstractNumId w:val="21"/>
  </w:num>
  <w:num w:numId="41">
    <w:abstractNumId w:val="37"/>
  </w:num>
  <w:num w:numId="42">
    <w:abstractNumId w:val="13"/>
  </w:num>
  <w:num w:numId="43">
    <w:abstractNumId w:val="10"/>
  </w:num>
  <w:num w:numId="44">
    <w:abstractNumId w:val="4"/>
  </w:num>
  <w:num w:numId="45">
    <w:abstractNumId w:val="30"/>
  </w:num>
  <w:num w:numId="46">
    <w:abstractNumId w:val="8"/>
  </w:num>
  <w:num w:numId="47">
    <w:abstractNumId w:val="48"/>
  </w:num>
  <w:num w:numId="48">
    <w:abstractNumId w:val="7"/>
  </w:num>
  <w:num w:numId="49">
    <w:abstractNumId w:val="39"/>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0"/>
  <w:hideGrammaticalErrors/>
  <w:proofState w:spelling="clean" w:grammar="clean"/>
  <w:attachedTemplate r:id="rId1"/>
  <w:stylePaneFormatFilter w:val="3F01"/>
  <w:documentProtection w:edit="readOnly" w:enforcement="false"/>
  <w:defaultTabStop w:val="720"/>
  <w:hyphenationZone w:val="425"/>
  <w:displayHorizontalDrawingGridEvery w:val="0"/>
  <w:displayVerticalDrawingGridEvery w:val="0"/>
  <w:doNotUseMarginsForDrawingGridOrigin/>
  <w:noPunctuationKerning/>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EFA"/>
    <w:rsid w:val="00002725"/>
    <w:rsid w:val="00003CBF"/>
    <w:rsid w:val="00003E04"/>
    <w:rsid w:val="000127BC"/>
    <w:rsid w:val="00015763"/>
    <w:rsid w:val="000205CC"/>
    <w:rsid w:val="0002192B"/>
    <w:rsid w:val="0002415D"/>
    <w:rsid w:val="00032595"/>
    <w:rsid w:val="00035B2D"/>
    <w:rsid w:val="000368C7"/>
    <w:rsid w:val="00037691"/>
    <w:rsid w:val="00037F83"/>
    <w:rsid w:val="00040C83"/>
    <w:rsid w:val="0004250C"/>
    <w:rsid w:val="00045DB4"/>
    <w:rsid w:val="00051BA0"/>
    <w:rsid w:val="00052716"/>
    <w:rsid w:val="00060D37"/>
    <w:rsid w:val="00060E74"/>
    <w:rsid w:val="000616A6"/>
    <w:rsid w:val="00062664"/>
    <w:rsid w:val="0006289A"/>
    <w:rsid w:val="000662E2"/>
    <w:rsid w:val="00066571"/>
    <w:rsid w:val="00066D0E"/>
    <w:rsid w:val="000676ED"/>
    <w:rsid w:val="000711D0"/>
    <w:rsid w:val="00071C21"/>
    <w:rsid w:val="00072C2D"/>
    <w:rsid w:val="00074E31"/>
    <w:rsid w:val="000809CF"/>
    <w:rsid w:val="00080AFF"/>
    <w:rsid w:val="000909B1"/>
    <w:rsid w:val="00092CFF"/>
    <w:rsid w:val="00094B04"/>
    <w:rsid w:val="00094B41"/>
    <w:rsid w:val="00095625"/>
    <w:rsid w:val="00095B8A"/>
    <w:rsid w:val="00096E6F"/>
    <w:rsid w:val="000A6BD2"/>
    <w:rsid w:val="000B09F7"/>
    <w:rsid w:val="000B3183"/>
    <w:rsid w:val="000B52A5"/>
    <w:rsid w:val="000B7CC6"/>
    <w:rsid w:val="000C25B7"/>
    <w:rsid w:val="000C5492"/>
    <w:rsid w:val="000C6120"/>
    <w:rsid w:val="000C752F"/>
    <w:rsid w:val="000C7790"/>
    <w:rsid w:val="000D21FF"/>
    <w:rsid w:val="000D2D29"/>
    <w:rsid w:val="000D4081"/>
    <w:rsid w:val="000D523A"/>
    <w:rsid w:val="000E2EB0"/>
    <w:rsid w:val="000E36D3"/>
    <w:rsid w:val="000E3CB2"/>
    <w:rsid w:val="000E540E"/>
    <w:rsid w:val="000F03F8"/>
    <w:rsid w:val="000F29D2"/>
    <w:rsid w:val="000F3ADD"/>
    <w:rsid w:val="000F46B5"/>
    <w:rsid w:val="000F66C7"/>
    <w:rsid w:val="000F6BD2"/>
    <w:rsid w:val="000F7ED5"/>
    <w:rsid w:val="001040B7"/>
    <w:rsid w:val="001108E4"/>
    <w:rsid w:val="001114E8"/>
    <w:rsid w:val="00112BDC"/>
    <w:rsid w:val="00113350"/>
    <w:rsid w:val="00122201"/>
    <w:rsid w:val="001222FF"/>
    <w:rsid w:val="00123574"/>
    <w:rsid w:val="00127AC2"/>
    <w:rsid w:val="001319F1"/>
    <w:rsid w:val="00131BA1"/>
    <w:rsid w:val="00131E5E"/>
    <w:rsid w:val="00131FFF"/>
    <w:rsid w:val="001320F1"/>
    <w:rsid w:val="00132965"/>
    <w:rsid w:val="00133C91"/>
    <w:rsid w:val="00137DF2"/>
    <w:rsid w:val="001402F9"/>
    <w:rsid w:val="00140BCE"/>
    <w:rsid w:val="001431FF"/>
    <w:rsid w:val="00143352"/>
    <w:rsid w:val="00143BF9"/>
    <w:rsid w:val="001453E0"/>
    <w:rsid w:val="00146FF2"/>
    <w:rsid w:val="00151E06"/>
    <w:rsid w:val="00155A2E"/>
    <w:rsid w:val="00162370"/>
    <w:rsid w:val="001626D5"/>
    <w:rsid w:val="00165154"/>
    <w:rsid w:val="001669AD"/>
    <w:rsid w:val="0018358D"/>
    <w:rsid w:val="00187305"/>
    <w:rsid w:val="00187D07"/>
    <w:rsid w:val="00191E87"/>
    <w:rsid w:val="001928A1"/>
    <w:rsid w:val="00192DA1"/>
    <w:rsid w:val="00195584"/>
    <w:rsid w:val="001A1C8C"/>
    <w:rsid w:val="001A1E75"/>
    <w:rsid w:val="001A2264"/>
    <w:rsid w:val="001A22B8"/>
    <w:rsid w:val="001A278B"/>
    <w:rsid w:val="001A56F4"/>
    <w:rsid w:val="001A598E"/>
    <w:rsid w:val="001A5D8D"/>
    <w:rsid w:val="001A72C0"/>
    <w:rsid w:val="001B1343"/>
    <w:rsid w:val="001B2773"/>
    <w:rsid w:val="001B4E73"/>
    <w:rsid w:val="001B6535"/>
    <w:rsid w:val="001C3262"/>
    <w:rsid w:val="001C3D96"/>
    <w:rsid w:val="001C44CF"/>
    <w:rsid w:val="001C4B6E"/>
    <w:rsid w:val="001C50AC"/>
    <w:rsid w:val="001C602D"/>
    <w:rsid w:val="001C6F84"/>
    <w:rsid w:val="001C7880"/>
    <w:rsid w:val="001D0141"/>
    <w:rsid w:val="001D091D"/>
    <w:rsid w:val="001D1658"/>
    <w:rsid w:val="001D19F2"/>
    <w:rsid w:val="001D2155"/>
    <w:rsid w:val="001D3516"/>
    <w:rsid w:val="001D462F"/>
    <w:rsid w:val="001D4D3C"/>
    <w:rsid w:val="001D6691"/>
    <w:rsid w:val="001D79BD"/>
    <w:rsid w:val="001D7D61"/>
    <w:rsid w:val="001E2B60"/>
    <w:rsid w:val="001E5007"/>
    <w:rsid w:val="001E563C"/>
    <w:rsid w:val="001E6194"/>
    <w:rsid w:val="001F610D"/>
    <w:rsid w:val="001F6A77"/>
    <w:rsid w:val="00200CEE"/>
    <w:rsid w:val="00201058"/>
    <w:rsid w:val="0020125C"/>
    <w:rsid w:val="00204DF7"/>
    <w:rsid w:val="0020676F"/>
    <w:rsid w:val="0021085E"/>
    <w:rsid w:val="00211161"/>
    <w:rsid w:val="00211A20"/>
    <w:rsid w:val="00212067"/>
    <w:rsid w:val="0022152D"/>
    <w:rsid w:val="0022429B"/>
    <w:rsid w:val="00225C21"/>
    <w:rsid w:val="00227F24"/>
    <w:rsid w:val="002358CE"/>
    <w:rsid w:val="00240361"/>
    <w:rsid w:val="002446E6"/>
    <w:rsid w:val="002447FB"/>
    <w:rsid w:val="00247DD9"/>
    <w:rsid w:val="00251E2A"/>
    <w:rsid w:val="002521A1"/>
    <w:rsid w:val="00253736"/>
    <w:rsid w:val="00257E80"/>
    <w:rsid w:val="00260A46"/>
    <w:rsid w:val="00262BAD"/>
    <w:rsid w:val="0026364A"/>
    <w:rsid w:val="00271637"/>
    <w:rsid w:val="00272C74"/>
    <w:rsid w:val="002738E6"/>
    <w:rsid w:val="0027391A"/>
    <w:rsid w:val="00273A86"/>
    <w:rsid w:val="002753F7"/>
    <w:rsid w:val="0028416D"/>
    <w:rsid w:val="00290450"/>
    <w:rsid w:val="002915B6"/>
    <w:rsid w:val="002923E0"/>
    <w:rsid w:val="00293319"/>
    <w:rsid w:val="00294B94"/>
    <w:rsid w:val="002966A6"/>
    <w:rsid w:val="002A3B42"/>
    <w:rsid w:val="002A4544"/>
    <w:rsid w:val="002A4DA3"/>
    <w:rsid w:val="002B269E"/>
    <w:rsid w:val="002B3C1A"/>
    <w:rsid w:val="002B62A7"/>
    <w:rsid w:val="002C0609"/>
    <w:rsid w:val="002C0D8F"/>
    <w:rsid w:val="002C0FD2"/>
    <w:rsid w:val="002C2DD2"/>
    <w:rsid w:val="002C4567"/>
    <w:rsid w:val="002D2E19"/>
    <w:rsid w:val="002D542C"/>
    <w:rsid w:val="002D6CD3"/>
    <w:rsid w:val="002E1FB0"/>
    <w:rsid w:val="002E243E"/>
    <w:rsid w:val="002E256F"/>
    <w:rsid w:val="002E2837"/>
    <w:rsid w:val="002E3468"/>
    <w:rsid w:val="002E40FE"/>
    <w:rsid w:val="002F0BE3"/>
    <w:rsid w:val="002F7EAD"/>
    <w:rsid w:val="00300E91"/>
    <w:rsid w:val="0030151A"/>
    <w:rsid w:val="00301C41"/>
    <w:rsid w:val="00305C5B"/>
    <w:rsid w:val="00307BB4"/>
    <w:rsid w:val="003133E2"/>
    <w:rsid w:val="00314BEF"/>
    <w:rsid w:val="003158A4"/>
    <w:rsid w:val="00317ED9"/>
    <w:rsid w:val="00321F98"/>
    <w:rsid w:val="00322840"/>
    <w:rsid w:val="00322CB6"/>
    <w:rsid w:val="003247C6"/>
    <w:rsid w:val="00325AB9"/>
    <w:rsid w:val="003260D2"/>
    <w:rsid w:val="0032656A"/>
    <w:rsid w:val="00326B17"/>
    <w:rsid w:val="00327E08"/>
    <w:rsid w:val="00343EBF"/>
    <w:rsid w:val="0034415B"/>
    <w:rsid w:val="00345895"/>
    <w:rsid w:val="003478A9"/>
    <w:rsid w:val="00350B97"/>
    <w:rsid w:val="00360502"/>
    <w:rsid w:val="00364380"/>
    <w:rsid w:val="00367236"/>
    <w:rsid w:val="00371702"/>
    <w:rsid w:val="00372062"/>
    <w:rsid w:val="0037222C"/>
    <w:rsid w:val="00373512"/>
    <w:rsid w:val="003774F5"/>
    <w:rsid w:val="003805D7"/>
    <w:rsid w:val="00381512"/>
    <w:rsid w:val="00381F68"/>
    <w:rsid w:val="0038237E"/>
    <w:rsid w:val="00390D0E"/>
    <w:rsid w:val="0039173E"/>
    <w:rsid w:val="00394D0E"/>
    <w:rsid w:val="003951B1"/>
    <w:rsid w:val="003A0AB2"/>
    <w:rsid w:val="003A156E"/>
    <w:rsid w:val="003A1CE6"/>
    <w:rsid w:val="003A1FAC"/>
    <w:rsid w:val="003A64F7"/>
    <w:rsid w:val="003A74C6"/>
    <w:rsid w:val="003B27E6"/>
    <w:rsid w:val="003B6108"/>
    <w:rsid w:val="003B6387"/>
    <w:rsid w:val="003B7B37"/>
    <w:rsid w:val="003C0FF3"/>
    <w:rsid w:val="003C3B8D"/>
    <w:rsid w:val="003C5B61"/>
    <w:rsid w:val="003C7F91"/>
    <w:rsid w:val="003D060E"/>
    <w:rsid w:val="003D2E5B"/>
    <w:rsid w:val="003D75F3"/>
    <w:rsid w:val="003E016A"/>
    <w:rsid w:val="003E033D"/>
    <w:rsid w:val="003E078D"/>
    <w:rsid w:val="003E0BA1"/>
    <w:rsid w:val="003E317C"/>
    <w:rsid w:val="003E3478"/>
    <w:rsid w:val="003E65F6"/>
    <w:rsid w:val="003E6C96"/>
    <w:rsid w:val="003E768A"/>
    <w:rsid w:val="003F39DE"/>
    <w:rsid w:val="003F3BE6"/>
    <w:rsid w:val="003F4F37"/>
    <w:rsid w:val="003F678D"/>
    <w:rsid w:val="004055F6"/>
    <w:rsid w:val="00405867"/>
    <w:rsid w:val="0040771C"/>
    <w:rsid w:val="00413AF7"/>
    <w:rsid w:val="00415C48"/>
    <w:rsid w:val="00416F75"/>
    <w:rsid w:val="00420510"/>
    <w:rsid w:val="00425427"/>
    <w:rsid w:val="00425A4C"/>
    <w:rsid w:val="004316C7"/>
    <w:rsid w:val="004320E9"/>
    <w:rsid w:val="00434D21"/>
    <w:rsid w:val="004356D1"/>
    <w:rsid w:val="0043572C"/>
    <w:rsid w:val="0043661A"/>
    <w:rsid w:val="0043668D"/>
    <w:rsid w:val="00443C13"/>
    <w:rsid w:val="00450674"/>
    <w:rsid w:val="004513D5"/>
    <w:rsid w:val="00453D20"/>
    <w:rsid w:val="004551B8"/>
    <w:rsid w:val="0045606B"/>
    <w:rsid w:val="00456C86"/>
    <w:rsid w:val="00461569"/>
    <w:rsid w:val="0046261E"/>
    <w:rsid w:val="00465A27"/>
    <w:rsid w:val="004667C6"/>
    <w:rsid w:val="00466E13"/>
    <w:rsid w:val="0047056D"/>
    <w:rsid w:val="0047197C"/>
    <w:rsid w:val="0047298D"/>
    <w:rsid w:val="00474083"/>
    <w:rsid w:val="0047463C"/>
    <w:rsid w:val="00481D3F"/>
    <w:rsid w:val="004859FD"/>
    <w:rsid w:val="004909AB"/>
    <w:rsid w:val="00493223"/>
    <w:rsid w:val="004947B8"/>
    <w:rsid w:val="0049642D"/>
    <w:rsid w:val="004A084B"/>
    <w:rsid w:val="004A7084"/>
    <w:rsid w:val="004B0A40"/>
    <w:rsid w:val="004B497A"/>
    <w:rsid w:val="004B5F15"/>
    <w:rsid w:val="004B6807"/>
    <w:rsid w:val="004B6C5C"/>
    <w:rsid w:val="004C0855"/>
    <w:rsid w:val="004C0DE3"/>
    <w:rsid w:val="004D06E7"/>
    <w:rsid w:val="004D2E05"/>
    <w:rsid w:val="004D6912"/>
    <w:rsid w:val="004E356F"/>
    <w:rsid w:val="004E38F2"/>
    <w:rsid w:val="004E527A"/>
    <w:rsid w:val="004E7488"/>
    <w:rsid w:val="004E7F37"/>
    <w:rsid w:val="004F0CD6"/>
    <w:rsid w:val="004F47E8"/>
    <w:rsid w:val="004F5451"/>
    <w:rsid w:val="004F5C05"/>
    <w:rsid w:val="004F6EFA"/>
    <w:rsid w:val="0050122A"/>
    <w:rsid w:val="00502252"/>
    <w:rsid w:val="00510A59"/>
    <w:rsid w:val="00512D91"/>
    <w:rsid w:val="0051334F"/>
    <w:rsid w:val="005171D8"/>
    <w:rsid w:val="005200E8"/>
    <w:rsid w:val="00530288"/>
    <w:rsid w:val="005315FF"/>
    <w:rsid w:val="00531ED9"/>
    <w:rsid w:val="005326C7"/>
    <w:rsid w:val="0053347D"/>
    <w:rsid w:val="00534B96"/>
    <w:rsid w:val="005414A2"/>
    <w:rsid w:val="0054496A"/>
    <w:rsid w:val="005466E8"/>
    <w:rsid w:val="00551451"/>
    <w:rsid w:val="00551E68"/>
    <w:rsid w:val="005566EB"/>
    <w:rsid w:val="00556882"/>
    <w:rsid w:val="00556FBC"/>
    <w:rsid w:val="00562D22"/>
    <w:rsid w:val="00564636"/>
    <w:rsid w:val="00565DD2"/>
    <w:rsid w:val="00571757"/>
    <w:rsid w:val="005718E2"/>
    <w:rsid w:val="0057508A"/>
    <w:rsid w:val="00576545"/>
    <w:rsid w:val="00577F31"/>
    <w:rsid w:val="00582054"/>
    <w:rsid w:val="00582872"/>
    <w:rsid w:val="0058409E"/>
    <w:rsid w:val="00590220"/>
    <w:rsid w:val="00591C67"/>
    <w:rsid w:val="00593409"/>
    <w:rsid w:val="00593F54"/>
    <w:rsid w:val="005940E7"/>
    <w:rsid w:val="0059425F"/>
    <w:rsid w:val="0059533F"/>
    <w:rsid w:val="00596670"/>
    <w:rsid w:val="00596B66"/>
    <w:rsid w:val="005A0B39"/>
    <w:rsid w:val="005A1CF1"/>
    <w:rsid w:val="005A1D41"/>
    <w:rsid w:val="005A1F54"/>
    <w:rsid w:val="005A3C00"/>
    <w:rsid w:val="005A458C"/>
    <w:rsid w:val="005A4801"/>
    <w:rsid w:val="005A7B6C"/>
    <w:rsid w:val="005B002C"/>
    <w:rsid w:val="005B3CB9"/>
    <w:rsid w:val="005B3E4D"/>
    <w:rsid w:val="005B573C"/>
    <w:rsid w:val="005B6EB8"/>
    <w:rsid w:val="005C04BE"/>
    <w:rsid w:val="005C414E"/>
    <w:rsid w:val="005C49E4"/>
    <w:rsid w:val="005C64A4"/>
    <w:rsid w:val="005D25A6"/>
    <w:rsid w:val="005D2A53"/>
    <w:rsid w:val="005E0F3E"/>
    <w:rsid w:val="005E36B0"/>
    <w:rsid w:val="005E39D2"/>
    <w:rsid w:val="005E53B6"/>
    <w:rsid w:val="005E6DA5"/>
    <w:rsid w:val="005F4148"/>
    <w:rsid w:val="005F71B5"/>
    <w:rsid w:val="005F76F3"/>
    <w:rsid w:val="005F7BD9"/>
    <w:rsid w:val="00600B42"/>
    <w:rsid w:val="00602A44"/>
    <w:rsid w:val="00604BBE"/>
    <w:rsid w:val="00607E34"/>
    <w:rsid w:val="00607F81"/>
    <w:rsid w:val="00611119"/>
    <w:rsid w:val="006138C5"/>
    <w:rsid w:val="00614CEC"/>
    <w:rsid w:val="00616A36"/>
    <w:rsid w:val="00617329"/>
    <w:rsid w:val="00620A13"/>
    <w:rsid w:val="00623F38"/>
    <w:rsid w:val="00630C42"/>
    <w:rsid w:val="00632139"/>
    <w:rsid w:val="006357BC"/>
    <w:rsid w:val="00635D68"/>
    <w:rsid w:val="00636603"/>
    <w:rsid w:val="00637BCE"/>
    <w:rsid w:val="00640A0A"/>
    <w:rsid w:val="00641F24"/>
    <w:rsid w:val="00642C8A"/>
    <w:rsid w:val="006442A4"/>
    <w:rsid w:val="00645016"/>
    <w:rsid w:val="00647C6D"/>
    <w:rsid w:val="00650DFA"/>
    <w:rsid w:val="006524B2"/>
    <w:rsid w:val="00653A9F"/>
    <w:rsid w:val="00654121"/>
    <w:rsid w:val="006546FE"/>
    <w:rsid w:val="00654A4D"/>
    <w:rsid w:val="0066342B"/>
    <w:rsid w:val="006635EB"/>
    <w:rsid w:val="00665A40"/>
    <w:rsid w:val="0066690C"/>
    <w:rsid w:val="006707E2"/>
    <w:rsid w:val="006717A4"/>
    <w:rsid w:val="00675A95"/>
    <w:rsid w:val="006764A4"/>
    <w:rsid w:val="006772C6"/>
    <w:rsid w:val="0068172F"/>
    <w:rsid w:val="00681AFF"/>
    <w:rsid w:val="00682A14"/>
    <w:rsid w:val="00687A76"/>
    <w:rsid w:val="00687FAB"/>
    <w:rsid w:val="0069057E"/>
    <w:rsid w:val="00691D6F"/>
    <w:rsid w:val="006925E6"/>
    <w:rsid w:val="00694093"/>
    <w:rsid w:val="00697418"/>
    <w:rsid w:val="006A25E4"/>
    <w:rsid w:val="006A58C9"/>
    <w:rsid w:val="006A6C01"/>
    <w:rsid w:val="006A6EA5"/>
    <w:rsid w:val="006A7653"/>
    <w:rsid w:val="006B1000"/>
    <w:rsid w:val="006B11B3"/>
    <w:rsid w:val="006B1DEC"/>
    <w:rsid w:val="006B3168"/>
    <w:rsid w:val="006B6432"/>
    <w:rsid w:val="006C29D3"/>
    <w:rsid w:val="006C4391"/>
    <w:rsid w:val="006D00AA"/>
    <w:rsid w:val="006D097C"/>
    <w:rsid w:val="006D161B"/>
    <w:rsid w:val="006D1C5E"/>
    <w:rsid w:val="006D2307"/>
    <w:rsid w:val="006D35CA"/>
    <w:rsid w:val="006D3E4B"/>
    <w:rsid w:val="006D6773"/>
    <w:rsid w:val="006D6A7D"/>
    <w:rsid w:val="006D7C22"/>
    <w:rsid w:val="006E4547"/>
    <w:rsid w:val="006E5EAC"/>
    <w:rsid w:val="006E65A6"/>
    <w:rsid w:val="006E7B22"/>
    <w:rsid w:val="00700441"/>
    <w:rsid w:val="007010FD"/>
    <w:rsid w:val="007068C6"/>
    <w:rsid w:val="00713439"/>
    <w:rsid w:val="007135ED"/>
    <w:rsid w:val="00714668"/>
    <w:rsid w:val="00714CF5"/>
    <w:rsid w:val="00714F37"/>
    <w:rsid w:val="00715889"/>
    <w:rsid w:val="0071595A"/>
    <w:rsid w:val="00716610"/>
    <w:rsid w:val="0071670E"/>
    <w:rsid w:val="007211D2"/>
    <w:rsid w:val="00726F6F"/>
    <w:rsid w:val="00727F17"/>
    <w:rsid w:val="007323B9"/>
    <w:rsid w:val="00734C97"/>
    <w:rsid w:val="00735CC6"/>
    <w:rsid w:val="00737A9F"/>
    <w:rsid w:val="00740E8A"/>
    <w:rsid w:val="00740FCA"/>
    <w:rsid w:val="00744041"/>
    <w:rsid w:val="00746EBB"/>
    <w:rsid w:val="00752A82"/>
    <w:rsid w:val="00753110"/>
    <w:rsid w:val="00755111"/>
    <w:rsid w:val="0076778D"/>
    <w:rsid w:val="00770DB0"/>
    <w:rsid w:val="00773EB0"/>
    <w:rsid w:val="00773F29"/>
    <w:rsid w:val="00774644"/>
    <w:rsid w:val="007762C0"/>
    <w:rsid w:val="0078173A"/>
    <w:rsid w:val="00783B10"/>
    <w:rsid w:val="00787393"/>
    <w:rsid w:val="00792961"/>
    <w:rsid w:val="00792BBF"/>
    <w:rsid w:val="007A2E72"/>
    <w:rsid w:val="007A3500"/>
    <w:rsid w:val="007A4000"/>
    <w:rsid w:val="007A6AD7"/>
    <w:rsid w:val="007B3D77"/>
    <w:rsid w:val="007B5674"/>
    <w:rsid w:val="007B5C6F"/>
    <w:rsid w:val="007B5E3D"/>
    <w:rsid w:val="007B73C1"/>
    <w:rsid w:val="007C2586"/>
    <w:rsid w:val="007C3006"/>
    <w:rsid w:val="007C4773"/>
    <w:rsid w:val="007D1186"/>
    <w:rsid w:val="007D2C0D"/>
    <w:rsid w:val="007E4189"/>
    <w:rsid w:val="007E4498"/>
    <w:rsid w:val="007F41DC"/>
    <w:rsid w:val="00804463"/>
    <w:rsid w:val="00811649"/>
    <w:rsid w:val="008123BA"/>
    <w:rsid w:val="0081278B"/>
    <w:rsid w:val="00812ABD"/>
    <w:rsid w:val="00813748"/>
    <w:rsid w:val="00815FE9"/>
    <w:rsid w:val="0081702C"/>
    <w:rsid w:val="00817EC7"/>
    <w:rsid w:val="0082116F"/>
    <w:rsid w:val="00821F7D"/>
    <w:rsid w:val="00831990"/>
    <w:rsid w:val="008323C5"/>
    <w:rsid w:val="0083589D"/>
    <w:rsid w:val="00841006"/>
    <w:rsid w:val="008414BE"/>
    <w:rsid w:val="008420C9"/>
    <w:rsid w:val="008426E2"/>
    <w:rsid w:val="0084296C"/>
    <w:rsid w:val="008440A7"/>
    <w:rsid w:val="00845E07"/>
    <w:rsid w:val="0085119A"/>
    <w:rsid w:val="00851ECE"/>
    <w:rsid w:val="00852ED1"/>
    <w:rsid w:val="00853740"/>
    <w:rsid w:val="008546F9"/>
    <w:rsid w:val="00856B47"/>
    <w:rsid w:val="008610FD"/>
    <w:rsid w:val="0086137A"/>
    <w:rsid w:val="00861461"/>
    <w:rsid w:val="008628F9"/>
    <w:rsid w:val="00863C8C"/>
    <w:rsid w:val="0086471C"/>
    <w:rsid w:val="0086649A"/>
    <w:rsid w:val="00870C64"/>
    <w:rsid w:val="008730E5"/>
    <w:rsid w:val="00875F5E"/>
    <w:rsid w:val="008810E1"/>
    <w:rsid w:val="008864E6"/>
    <w:rsid w:val="00897A50"/>
    <w:rsid w:val="008A17D8"/>
    <w:rsid w:val="008A1D28"/>
    <w:rsid w:val="008A64DB"/>
    <w:rsid w:val="008B0356"/>
    <w:rsid w:val="008B2451"/>
    <w:rsid w:val="008B5CBD"/>
    <w:rsid w:val="008B602C"/>
    <w:rsid w:val="008C0E89"/>
    <w:rsid w:val="008C12DB"/>
    <w:rsid w:val="008C4AD2"/>
    <w:rsid w:val="008C5DDB"/>
    <w:rsid w:val="008C7747"/>
    <w:rsid w:val="008D3756"/>
    <w:rsid w:val="008D791E"/>
    <w:rsid w:val="008E39A1"/>
    <w:rsid w:val="008F5742"/>
    <w:rsid w:val="00904B76"/>
    <w:rsid w:val="00904EF0"/>
    <w:rsid w:val="00905279"/>
    <w:rsid w:val="00907CA6"/>
    <w:rsid w:val="009201A0"/>
    <w:rsid w:val="00921086"/>
    <w:rsid w:val="0092201B"/>
    <w:rsid w:val="0092305C"/>
    <w:rsid w:val="00923E27"/>
    <w:rsid w:val="00924853"/>
    <w:rsid w:val="00931B41"/>
    <w:rsid w:val="009325F2"/>
    <w:rsid w:val="00940F9F"/>
    <w:rsid w:val="009421E5"/>
    <w:rsid w:val="00942C26"/>
    <w:rsid w:val="00942FF7"/>
    <w:rsid w:val="00945186"/>
    <w:rsid w:val="00945D18"/>
    <w:rsid w:val="0095594C"/>
    <w:rsid w:val="009570A5"/>
    <w:rsid w:val="00957538"/>
    <w:rsid w:val="00957B4E"/>
    <w:rsid w:val="009601AA"/>
    <w:rsid w:val="00964654"/>
    <w:rsid w:val="00964DC7"/>
    <w:rsid w:val="009671A5"/>
    <w:rsid w:val="0097202E"/>
    <w:rsid w:val="00973941"/>
    <w:rsid w:val="00973966"/>
    <w:rsid w:val="00975079"/>
    <w:rsid w:val="0097599C"/>
    <w:rsid w:val="00980F30"/>
    <w:rsid w:val="009810A8"/>
    <w:rsid w:val="00981F21"/>
    <w:rsid w:val="0098266D"/>
    <w:rsid w:val="00984192"/>
    <w:rsid w:val="00985D49"/>
    <w:rsid w:val="0098604C"/>
    <w:rsid w:val="00986E28"/>
    <w:rsid w:val="00987D66"/>
    <w:rsid w:val="0099075A"/>
    <w:rsid w:val="00990D89"/>
    <w:rsid w:val="0099364C"/>
    <w:rsid w:val="00997AF1"/>
    <w:rsid w:val="009A12AF"/>
    <w:rsid w:val="009A5D95"/>
    <w:rsid w:val="009A691F"/>
    <w:rsid w:val="009A7632"/>
    <w:rsid w:val="009B293E"/>
    <w:rsid w:val="009C0B91"/>
    <w:rsid w:val="009C19E0"/>
    <w:rsid w:val="009C3B87"/>
    <w:rsid w:val="009C3DCC"/>
    <w:rsid w:val="009C57E5"/>
    <w:rsid w:val="009C701B"/>
    <w:rsid w:val="009C7E7A"/>
    <w:rsid w:val="009D100D"/>
    <w:rsid w:val="009D154D"/>
    <w:rsid w:val="009D1EE1"/>
    <w:rsid w:val="009D5F43"/>
    <w:rsid w:val="009D70CE"/>
    <w:rsid w:val="009E1D54"/>
    <w:rsid w:val="009E5838"/>
    <w:rsid w:val="009E7502"/>
    <w:rsid w:val="009F0395"/>
    <w:rsid w:val="009F1296"/>
    <w:rsid w:val="009F4562"/>
    <w:rsid w:val="009F50E9"/>
    <w:rsid w:val="00A04A24"/>
    <w:rsid w:val="00A05B24"/>
    <w:rsid w:val="00A07B91"/>
    <w:rsid w:val="00A12A2B"/>
    <w:rsid w:val="00A2080E"/>
    <w:rsid w:val="00A22AA6"/>
    <w:rsid w:val="00A26AB6"/>
    <w:rsid w:val="00A314CA"/>
    <w:rsid w:val="00A3215E"/>
    <w:rsid w:val="00A3287B"/>
    <w:rsid w:val="00A33A28"/>
    <w:rsid w:val="00A3529E"/>
    <w:rsid w:val="00A376E4"/>
    <w:rsid w:val="00A412E1"/>
    <w:rsid w:val="00A420DE"/>
    <w:rsid w:val="00A43901"/>
    <w:rsid w:val="00A44301"/>
    <w:rsid w:val="00A45467"/>
    <w:rsid w:val="00A45771"/>
    <w:rsid w:val="00A50C0D"/>
    <w:rsid w:val="00A5485B"/>
    <w:rsid w:val="00A54BFF"/>
    <w:rsid w:val="00A54FBC"/>
    <w:rsid w:val="00A5536E"/>
    <w:rsid w:val="00A55E87"/>
    <w:rsid w:val="00A56C72"/>
    <w:rsid w:val="00A56E5C"/>
    <w:rsid w:val="00A611D4"/>
    <w:rsid w:val="00A62270"/>
    <w:rsid w:val="00A637D2"/>
    <w:rsid w:val="00A648C4"/>
    <w:rsid w:val="00A648F7"/>
    <w:rsid w:val="00A64B89"/>
    <w:rsid w:val="00A6750A"/>
    <w:rsid w:val="00A7136E"/>
    <w:rsid w:val="00A7263F"/>
    <w:rsid w:val="00A7498F"/>
    <w:rsid w:val="00A75CF3"/>
    <w:rsid w:val="00A77276"/>
    <w:rsid w:val="00A80C80"/>
    <w:rsid w:val="00A81CE6"/>
    <w:rsid w:val="00A8224F"/>
    <w:rsid w:val="00A822DF"/>
    <w:rsid w:val="00A82E89"/>
    <w:rsid w:val="00A845DC"/>
    <w:rsid w:val="00A84EB7"/>
    <w:rsid w:val="00A85552"/>
    <w:rsid w:val="00A86000"/>
    <w:rsid w:val="00A86C3D"/>
    <w:rsid w:val="00A9291C"/>
    <w:rsid w:val="00A93EFE"/>
    <w:rsid w:val="00A94232"/>
    <w:rsid w:val="00AA0306"/>
    <w:rsid w:val="00AA0362"/>
    <w:rsid w:val="00AA1475"/>
    <w:rsid w:val="00AA24B6"/>
    <w:rsid w:val="00AA2C91"/>
    <w:rsid w:val="00AA3BD8"/>
    <w:rsid w:val="00AA4108"/>
    <w:rsid w:val="00AA516D"/>
    <w:rsid w:val="00AA5D47"/>
    <w:rsid w:val="00AA5FC1"/>
    <w:rsid w:val="00AB2AEE"/>
    <w:rsid w:val="00AB4FA4"/>
    <w:rsid w:val="00AB518B"/>
    <w:rsid w:val="00AC1DF4"/>
    <w:rsid w:val="00AC3668"/>
    <w:rsid w:val="00AC6A86"/>
    <w:rsid w:val="00AC77C6"/>
    <w:rsid w:val="00AD258F"/>
    <w:rsid w:val="00AD341E"/>
    <w:rsid w:val="00AD3B79"/>
    <w:rsid w:val="00AD5478"/>
    <w:rsid w:val="00AD7606"/>
    <w:rsid w:val="00AD7D05"/>
    <w:rsid w:val="00AD7DB3"/>
    <w:rsid w:val="00AD7E84"/>
    <w:rsid w:val="00AE3FF5"/>
    <w:rsid w:val="00AE605A"/>
    <w:rsid w:val="00AE7727"/>
    <w:rsid w:val="00AE7A68"/>
    <w:rsid w:val="00AF1270"/>
    <w:rsid w:val="00AF1A2E"/>
    <w:rsid w:val="00AF1F00"/>
    <w:rsid w:val="00AF28B3"/>
    <w:rsid w:val="00AF33D9"/>
    <w:rsid w:val="00B005AF"/>
    <w:rsid w:val="00B0358C"/>
    <w:rsid w:val="00B03981"/>
    <w:rsid w:val="00B03BC5"/>
    <w:rsid w:val="00B079AC"/>
    <w:rsid w:val="00B108DF"/>
    <w:rsid w:val="00B10CBF"/>
    <w:rsid w:val="00B13853"/>
    <w:rsid w:val="00B1451E"/>
    <w:rsid w:val="00B16E9C"/>
    <w:rsid w:val="00B16EC3"/>
    <w:rsid w:val="00B21D9F"/>
    <w:rsid w:val="00B23343"/>
    <w:rsid w:val="00B23B34"/>
    <w:rsid w:val="00B26017"/>
    <w:rsid w:val="00B31906"/>
    <w:rsid w:val="00B3372A"/>
    <w:rsid w:val="00B356DB"/>
    <w:rsid w:val="00B36368"/>
    <w:rsid w:val="00B377AE"/>
    <w:rsid w:val="00B37B1C"/>
    <w:rsid w:val="00B41403"/>
    <w:rsid w:val="00B42CD8"/>
    <w:rsid w:val="00B44E00"/>
    <w:rsid w:val="00B474B2"/>
    <w:rsid w:val="00B51A9B"/>
    <w:rsid w:val="00B52E16"/>
    <w:rsid w:val="00B55BF5"/>
    <w:rsid w:val="00B55D7B"/>
    <w:rsid w:val="00B56315"/>
    <w:rsid w:val="00B56705"/>
    <w:rsid w:val="00B57845"/>
    <w:rsid w:val="00B57B02"/>
    <w:rsid w:val="00B649FC"/>
    <w:rsid w:val="00B64D69"/>
    <w:rsid w:val="00B7228B"/>
    <w:rsid w:val="00B7435E"/>
    <w:rsid w:val="00B76084"/>
    <w:rsid w:val="00B8078C"/>
    <w:rsid w:val="00B82466"/>
    <w:rsid w:val="00B86425"/>
    <w:rsid w:val="00B9455A"/>
    <w:rsid w:val="00B974E8"/>
    <w:rsid w:val="00BA2C61"/>
    <w:rsid w:val="00BA5653"/>
    <w:rsid w:val="00BA5B7C"/>
    <w:rsid w:val="00BB13C1"/>
    <w:rsid w:val="00BB34CA"/>
    <w:rsid w:val="00BB6189"/>
    <w:rsid w:val="00BC060D"/>
    <w:rsid w:val="00BC10E2"/>
    <w:rsid w:val="00BC1843"/>
    <w:rsid w:val="00BC4D10"/>
    <w:rsid w:val="00BC65CF"/>
    <w:rsid w:val="00BD2BEF"/>
    <w:rsid w:val="00BD68B4"/>
    <w:rsid w:val="00BE32F9"/>
    <w:rsid w:val="00BE36E5"/>
    <w:rsid w:val="00BE6BB6"/>
    <w:rsid w:val="00BE7F57"/>
    <w:rsid w:val="00BF16FC"/>
    <w:rsid w:val="00BF25F7"/>
    <w:rsid w:val="00BF2760"/>
    <w:rsid w:val="00C01E30"/>
    <w:rsid w:val="00C0490B"/>
    <w:rsid w:val="00C04DA8"/>
    <w:rsid w:val="00C055C5"/>
    <w:rsid w:val="00C062B3"/>
    <w:rsid w:val="00C0776E"/>
    <w:rsid w:val="00C07FD7"/>
    <w:rsid w:val="00C10F51"/>
    <w:rsid w:val="00C1267B"/>
    <w:rsid w:val="00C16EFB"/>
    <w:rsid w:val="00C211D6"/>
    <w:rsid w:val="00C24C94"/>
    <w:rsid w:val="00C264A8"/>
    <w:rsid w:val="00C2790E"/>
    <w:rsid w:val="00C309E0"/>
    <w:rsid w:val="00C40F39"/>
    <w:rsid w:val="00C41530"/>
    <w:rsid w:val="00C415D5"/>
    <w:rsid w:val="00C43844"/>
    <w:rsid w:val="00C449B8"/>
    <w:rsid w:val="00C47465"/>
    <w:rsid w:val="00C50AE4"/>
    <w:rsid w:val="00C51811"/>
    <w:rsid w:val="00C5215D"/>
    <w:rsid w:val="00C528D9"/>
    <w:rsid w:val="00C55018"/>
    <w:rsid w:val="00C57C7A"/>
    <w:rsid w:val="00C608AB"/>
    <w:rsid w:val="00C60DDF"/>
    <w:rsid w:val="00C6299A"/>
    <w:rsid w:val="00C67DE4"/>
    <w:rsid w:val="00C75E5F"/>
    <w:rsid w:val="00C77B71"/>
    <w:rsid w:val="00C832F0"/>
    <w:rsid w:val="00C8502D"/>
    <w:rsid w:val="00C87485"/>
    <w:rsid w:val="00C9001E"/>
    <w:rsid w:val="00C901E3"/>
    <w:rsid w:val="00C90840"/>
    <w:rsid w:val="00C9225C"/>
    <w:rsid w:val="00C92609"/>
    <w:rsid w:val="00C960D0"/>
    <w:rsid w:val="00CA4CC4"/>
    <w:rsid w:val="00CA4FD9"/>
    <w:rsid w:val="00CA6AE1"/>
    <w:rsid w:val="00CB0B9F"/>
    <w:rsid w:val="00CB1A75"/>
    <w:rsid w:val="00CB4AD5"/>
    <w:rsid w:val="00CB6E62"/>
    <w:rsid w:val="00CC02B2"/>
    <w:rsid w:val="00CC2515"/>
    <w:rsid w:val="00CC36FB"/>
    <w:rsid w:val="00CC7281"/>
    <w:rsid w:val="00CD2485"/>
    <w:rsid w:val="00CD4CA7"/>
    <w:rsid w:val="00CD7905"/>
    <w:rsid w:val="00CE0434"/>
    <w:rsid w:val="00CE1702"/>
    <w:rsid w:val="00CE23DA"/>
    <w:rsid w:val="00CE2B82"/>
    <w:rsid w:val="00CE3C7E"/>
    <w:rsid w:val="00CE5CB4"/>
    <w:rsid w:val="00CE62DB"/>
    <w:rsid w:val="00CF0876"/>
    <w:rsid w:val="00CF0AE5"/>
    <w:rsid w:val="00CF1524"/>
    <w:rsid w:val="00CF38D6"/>
    <w:rsid w:val="00D01349"/>
    <w:rsid w:val="00D0369D"/>
    <w:rsid w:val="00D059B9"/>
    <w:rsid w:val="00D121EF"/>
    <w:rsid w:val="00D12CE3"/>
    <w:rsid w:val="00D14C59"/>
    <w:rsid w:val="00D14D5D"/>
    <w:rsid w:val="00D14EC4"/>
    <w:rsid w:val="00D16A0A"/>
    <w:rsid w:val="00D16CF3"/>
    <w:rsid w:val="00D20E07"/>
    <w:rsid w:val="00D217DB"/>
    <w:rsid w:val="00D217F6"/>
    <w:rsid w:val="00D2548F"/>
    <w:rsid w:val="00D30720"/>
    <w:rsid w:val="00D31434"/>
    <w:rsid w:val="00D33E9A"/>
    <w:rsid w:val="00D411C0"/>
    <w:rsid w:val="00D434E2"/>
    <w:rsid w:val="00D43ECB"/>
    <w:rsid w:val="00D44694"/>
    <w:rsid w:val="00D46ADF"/>
    <w:rsid w:val="00D50419"/>
    <w:rsid w:val="00D50FF9"/>
    <w:rsid w:val="00D511B8"/>
    <w:rsid w:val="00D513FB"/>
    <w:rsid w:val="00D5198F"/>
    <w:rsid w:val="00D602FA"/>
    <w:rsid w:val="00D629B4"/>
    <w:rsid w:val="00D63599"/>
    <w:rsid w:val="00D63BC2"/>
    <w:rsid w:val="00D66002"/>
    <w:rsid w:val="00D6769F"/>
    <w:rsid w:val="00D71786"/>
    <w:rsid w:val="00D81163"/>
    <w:rsid w:val="00D85179"/>
    <w:rsid w:val="00D90846"/>
    <w:rsid w:val="00DA0B9C"/>
    <w:rsid w:val="00DA25B5"/>
    <w:rsid w:val="00DA3AF5"/>
    <w:rsid w:val="00DA3D5A"/>
    <w:rsid w:val="00DA4255"/>
    <w:rsid w:val="00DA5B16"/>
    <w:rsid w:val="00DA5C93"/>
    <w:rsid w:val="00DB1B3F"/>
    <w:rsid w:val="00DB2567"/>
    <w:rsid w:val="00DB479D"/>
    <w:rsid w:val="00DB49F4"/>
    <w:rsid w:val="00DB6E2D"/>
    <w:rsid w:val="00DC4ED8"/>
    <w:rsid w:val="00DD5899"/>
    <w:rsid w:val="00DD5B2F"/>
    <w:rsid w:val="00DE1C6C"/>
    <w:rsid w:val="00DE2AB4"/>
    <w:rsid w:val="00DE54F5"/>
    <w:rsid w:val="00DE7D06"/>
    <w:rsid w:val="00DF4D69"/>
    <w:rsid w:val="00DF698E"/>
    <w:rsid w:val="00E02115"/>
    <w:rsid w:val="00E03B62"/>
    <w:rsid w:val="00E05F9B"/>
    <w:rsid w:val="00E06A64"/>
    <w:rsid w:val="00E1114D"/>
    <w:rsid w:val="00E16C53"/>
    <w:rsid w:val="00E17508"/>
    <w:rsid w:val="00E23AC0"/>
    <w:rsid w:val="00E25D13"/>
    <w:rsid w:val="00E324B7"/>
    <w:rsid w:val="00E403F5"/>
    <w:rsid w:val="00E4260E"/>
    <w:rsid w:val="00E42957"/>
    <w:rsid w:val="00E454B9"/>
    <w:rsid w:val="00E523FF"/>
    <w:rsid w:val="00E53D56"/>
    <w:rsid w:val="00E56A3C"/>
    <w:rsid w:val="00E62E74"/>
    <w:rsid w:val="00E634AE"/>
    <w:rsid w:val="00E644AE"/>
    <w:rsid w:val="00E667E7"/>
    <w:rsid w:val="00E71222"/>
    <w:rsid w:val="00E7596F"/>
    <w:rsid w:val="00E75B7E"/>
    <w:rsid w:val="00E75FE6"/>
    <w:rsid w:val="00E83D2E"/>
    <w:rsid w:val="00E853D9"/>
    <w:rsid w:val="00E85D9B"/>
    <w:rsid w:val="00E905BC"/>
    <w:rsid w:val="00E91690"/>
    <w:rsid w:val="00E9450B"/>
    <w:rsid w:val="00E954A5"/>
    <w:rsid w:val="00E9699E"/>
    <w:rsid w:val="00EA1FA9"/>
    <w:rsid w:val="00EA39DC"/>
    <w:rsid w:val="00EA4E93"/>
    <w:rsid w:val="00EA516F"/>
    <w:rsid w:val="00EA78E4"/>
    <w:rsid w:val="00EB0913"/>
    <w:rsid w:val="00EB2218"/>
    <w:rsid w:val="00EB28BA"/>
    <w:rsid w:val="00EB4DBB"/>
    <w:rsid w:val="00EB796D"/>
    <w:rsid w:val="00EC386C"/>
    <w:rsid w:val="00EC7242"/>
    <w:rsid w:val="00ED06BD"/>
    <w:rsid w:val="00ED18CC"/>
    <w:rsid w:val="00ED1FC3"/>
    <w:rsid w:val="00ED39BC"/>
    <w:rsid w:val="00ED3AA0"/>
    <w:rsid w:val="00ED3C21"/>
    <w:rsid w:val="00ED5F4D"/>
    <w:rsid w:val="00EE36A0"/>
    <w:rsid w:val="00EE47BE"/>
    <w:rsid w:val="00EF0D53"/>
    <w:rsid w:val="00EF3026"/>
    <w:rsid w:val="00EF4727"/>
    <w:rsid w:val="00EF5957"/>
    <w:rsid w:val="00EF6781"/>
    <w:rsid w:val="00EF713B"/>
    <w:rsid w:val="00F0048F"/>
    <w:rsid w:val="00F01ACF"/>
    <w:rsid w:val="00F050DA"/>
    <w:rsid w:val="00F054BC"/>
    <w:rsid w:val="00F135B4"/>
    <w:rsid w:val="00F13CC7"/>
    <w:rsid w:val="00F156CD"/>
    <w:rsid w:val="00F16981"/>
    <w:rsid w:val="00F21B0D"/>
    <w:rsid w:val="00F2253F"/>
    <w:rsid w:val="00F22E26"/>
    <w:rsid w:val="00F23A36"/>
    <w:rsid w:val="00F30753"/>
    <w:rsid w:val="00F30897"/>
    <w:rsid w:val="00F32B8C"/>
    <w:rsid w:val="00F3473A"/>
    <w:rsid w:val="00F3556A"/>
    <w:rsid w:val="00F42C9A"/>
    <w:rsid w:val="00F42E80"/>
    <w:rsid w:val="00F4650F"/>
    <w:rsid w:val="00F57FD4"/>
    <w:rsid w:val="00F64EF0"/>
    <w:rsid w:val="00F65A4C"/>
    <w:rsid w:val="00F65C3D"/>
    <w:rsid w:val="00F67500"/>
    <w:rsid w:val="00F74CAA"/>
    <w:rsid w:val="00F74D29"/>
    <w:rsid w:val="00F7564F"/>
    <w:rsid w:val="00F775AC"/>
    <w:rsid w:val="00F853F6"/>
    <w:rsid w:val="00F87520"/>
    <w:rsid w:val="00F87E9C"/>
    <w:rsid w:val="00F903F7"/>
    <w:rsid w:val="00F90BF7"/>
    <w:rsid w:val="00F912E6"/>
    <w:rsid w:val="00F93EF3"/>
    <w:rsid w:val="00F9612C"/>
    <w:rsid w:val="00F97C22"/>
    <w:rsid w:val="00FA1559"/>
    <w:rsid w:val="00FA2A36"/>
    <w:rsid w:val="00FA65DA"/>
    <w:rsid w:val="00FA7507"/>
    <w:rsid w:val="00FB14DC"/>
    <w:rsid w:val="00FB2E5E"/>
    <w:rsid w:val="00FB66B5"/>
    <w:rsid w:val="00FB6B93"/>
    <w:rsid w:val="00FB6C9A"/>
    <w:rsid w:val="00FB6D27"/>
    <w:rsid w:val="00FC00E3"/>
    <w:rsid w:val="00FC2C3A"/>
    <w:rsid w:val="00FC43AD"/>
    <w:rsid w:val="00FC4AF8"/>
    <w:rsid w:val="00FC62B7"/>
    <w:rsid w:val="00FD0D0B"/>
    <w:rsid w:val="00FD1E7E"/>
    <w:rsid w:val="00FD21B8"/>
    <w:rsid w:val="00FD4767"/>
    <w:rsid w:val="00FD6629"/>
    <w:rsid w:val="00FE006F"/>
    <w:rsid w:val="00FE1A4F"/>
    <w:rsid w:val="00FE2BE2"/>
    <w:rsid w:val="00FE3A97"/>
    <w:rsid w:val="00FE604C"/>
    <w:rsid w:val="00FE7119"/>
    <w:rsid w:val="00FF1B67"/>
    <w:rsid w:val="00FF620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50" v:ext="edit"/>
    <o:shapelayout v:ext="edit">
      <o:idmap data="2" v:ext="edit"/>
    </o:shapelayout>
  </w:shapeDefaults>
  <w:decimalSymbol w:val=","/>
  <w:listSeparator w:val=";"/>
  <w14:docId w14:val="14257CA1"/>
  <w15:docId w15:val="{74983E6A-6EFA-4C55-BA97-6BACC10383A8}"/>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qFormat="true"/>
    <w:lsdException w:name="heading 3" w:qFormat="true"/>
    <w:lsdException w:name="heading 4"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3D060E"/>
  </w:style>
  <w:style w:type="paragraph" w:styleId="Naslov1">
    <w:name w:val="heading 1"/>
    <w:basedOn w:val="Normal"/>
    <w:next w:val="Normal"/>
    <w:qFormat/>
    <w:pPr>
      <w:keepNext/>
      <w:jc w:val="center"/>
      <w:outlineLvl w:val="0"/>
    </w:pPr>
    <w:rPr>
      <w:sz w:val="24"/>
    </w:rPr>
  </w:style>
  <w:style w:type="paragraph" w:styleId="Naslov2">
    <w:name w:val="heading 2"/>
    <w:basedOn w:val="Normal"/>
    <w:next w:val="Normal"/>
    <w:qFormat/>
    <w:pPr>
      <w:keepNext/>
      <w:jc w:val="right"/>
      <w:outlineLvl w:val="1"/>
    </w:pPr>
    <w:rPr>
      <w:b/>
      <w:sz w:val="24"/>
    </w:rPr>
  </w:style>
  <w:style w:type="paragraph" w:styleId="Naslov3">
    <w:name w:val="heading 3"/>
    <w:basedOn w:val="Normal"/>
    <w:next w:val="Normal"/>
    <w:qFormat/>
    <w:pPr>
      <w:keepNext/>
      <w:ind w:firstLine="720"/>
      <w:jc w:val="both"/>
      <w:outlineLvl w:val="2"/>
    </w:pPr>
    <w:rPr>
      <w:b/>
      <w:sz w:val="24"/>
    </w:rPr>
  </w:style>
  <w:style w:type="paragraph" w:styleId="Naslov4">
    <w:name w:val="heading 4"/>
    <w:basedOn w:val="Normal"/>
    <w:next w:val="Normal"/>
    <w:qFormat/>
    <w:pPr>
      <w:keepNext/>
      <w:spacing w:before="240"/>
      <w:jc w:val="both"/>
      <w:outlineLvl w:val="3"/>
    </w:pPr>
    <w:rPr>
      <w:bCs/>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pPr>
      <w:jc w:val="both"/>
    </w:pPr>
    <w:rPr>
      <w:sz w:val="24"/>
    </w:rPr>
  </w:style>
  <w:style w:type="paragraph" w:styleId="Zaglavlje">
    <w:name w:val="header"/>
    <w:basedOn w:val="Normal"/>
    <w:link w:val="ZaglavljeChar"/>
    <w:uiPriority w:val="99"/>
    <w:pPr>
      <w:tabs>
        <w:tab w:val="center" w:pos="4153"/>
        <w:tab w:val="right" w:pos="8306"/>
      </w:tabs>
    </w:pPr>
  </w:style>
  <w:style w:type="character" w:styleId="Brojstranice">
    <w:name w:val="page number"/>
    <w:basedOn w:val="Zadanifontodlomka"/>
  </w:style>
  <w:style w:type="paragraph" w:styleId="Podnoje">
    <w:name w:val="footer"/>
    <w:basedOn w:val="Normal"/>
    <w:pPr>
      <w:tabs>
        <w:tab w:val="center" w:pos="4536"/>
        <w:tab w:val="right" w:pos="9072"/>
      </w:tabs>
    </w:pPr>
  </w:style>
  <w:style w:type="paragraph" w:styleId="Tekstbalonia">
    <w:name w:val="Balloon Text"/>
    <w:basedOn w:val="Normal"/>
    <w:semiHidden/>
    <w:rsid w:val="00E62E74"/>
    <w:rPr>
      <w:rFonts w:ascii="Tahoma" w:hAnsi="Tahoma" w:cs="Tahoma"/>
      <w:sz w:val="16"/>
      <w:szCs w:val="16"/>
    </w:rPr>
  </w:style>
  <w:style w:type="paragraph" w:styleId="Odlomakpopisa">
    <w:name w:val="List Paragraph"/>
    <w:basedOn w:val="Normal"/>
    <w:uiPriority w:val="34"/>
    <w:qFormat/>
    <w:rsid w:val="00051BA0"/>
    <w:pPr>
      <w:ind w:left="720"/>
      <w:contextualSpacing/>
    </w:pPr>
  </w:style>
  <w:style w:type="character" w:styleId="Tekstrezerviranogmjesta">
    <w:name w:val="Placeholder Text"/>
    <w:basedOn w:val="Zadanifontodlomka"/>
    <w:uiPriority w:val="99"/>
    <w:semiHidden/>
    <w:rsid w:val="00EC386C"/>
    <w:rPr>
      <w:color w:val="808080"/>
      <w:bdr w:val="none" w:color="auto" w:sz="0" w:space="0"/>
      <w:shd w:val="clear" w:color="auto" w:fill="auto"/>
    </w:rPr>
  </w:style>
  <w:style w:type="character" w:styleId="eSPISCCParagraphDefaultFont" w:customStyle="true">
    <w:name w:val="eSPIS_CC_Paragraph Default Font"/>
    <w:basedOn w:val="Zadanifontodlomka"/>
    <w:rsid w:val="00EC386C"/>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EC386C"/>
    <w:rPr>
      <w:szCs w:val="24"/>
      <w:bdr w:val="none" w:color="auto" w:sz="0" w:space="0"/>
      <w:shd w:val="clear" w:color="auto" w:fill="FFFFCC"/>
      <w:lang w:val="hr-HR"/>
    </w:rPr>
  </w:style>
  <w:style w:type="character" w:styleId="PozadinaSvijetloCrvena" w:customStyle="true">
    <w:name w:val="Pozadina_SvijetloCrvena"/>
    <w:basedOn w:val="eSPISCCParagraphDefaultFont"/>
    <w:rsid w:val="00EC386C"/>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C386C"/>
    <w:rPr>
      <w:rFonts w:ascii="Times New Roman" w:hAnsi="Times New Roman" w:cs="Times New Roman"/>
      <w:sz w:val="24"/>
      <w:szCs w:val="24"/>
      <w:bdr w:val="none" w:color="auto" w:sz="0" w:space="0"/>
      <w:shd w:val="clear" w:color="auto" w:fill="CCFFCC"/>
      <w:lang w:val="hr-HR"/>
    </w:rPr>
  </w:style>
  <w:style w:type="paragraph" w:styleId="Default" w:customStyle="true">
    <w:name w:val="Default"/>
    <w:rsid w:val="00B41403"/>
    <w:pPr>
      <w:autoSpaceDE w:val="false"/>
      <w:autoSpaceDN w:val="false"/>
      <w:adjustRightInd w:val="false"/>
    </w:pPr>
    <w:rPr>
      <w:rFonts w:ascii="Arial" w:hAnsi="Arial" w:cs="Arial"/>
      <w:color w:val="000000"/>
      <w:sz w:val="24"/>
      <w:szCs w:val="24"/>
    </w:rPr>
  </w:style>
  <w:style w:type="character" w:styleId="ZaglavljeChar" w:customStyle="true">
    <w:name w:val="Zaglavlje Char"/>
    <w:basedOn w:val="Zadanifontodlomka"/>
    <w:link w:val="Zaglavlje"/>
    <w:uiPriority w:val="99"/>
    <w:rsid w:val="009C19E0"/>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88412">
      <w:bodyDiv w:val="true"/>
      <w:marLeft w:val="0"/>
      <w:marRight w:val="0"/>
      <w:marTop w:val="0"/>
      <w:marBottom w:val="0"/>
      <w:divBdr>
        <w:top w:val="none" w:color="auto" w:sz="0" w:space="0"/>
        <w:left w:val="none" w:color="auto" w:sz="0" w:space="0"/>
        <w:bottom w:val="none" w:color="auto" w:sz="0" w:space="0"/>
        <w:right w:val="none" w:color="auto" w:sz="0" w:space="0"/>
      </w:divBdr>
    </w:div>
    <w:div w:id="32466185">
      <w:bodyDiv w:val="true"/>
      <w:marLeft w:val="0"/>
      <w:marRight w:val="0"/>
      <w:marTop w:val="0"/>
      <w:marBottom w:val="0"/>
      <w:divBdr>
        <w:top w:val="none" w:color="auto" w:sz="0" w:space="0"/>
        <w:left w:val="none" w:color="auto" w:sz="0" w:space="0"/>
        <w:bottom w:val="none" w:color="auto" w:sz="0" w:space="0"/>
        <w:right w:val="none" w:color="auto" w:sz="0" w:space="0"/>
      </w:divBdr>
    </w:div>
    <w:div w:id="48043325">
      <w:bodyDiv w:val="true"/>
      <w:marLeft w:val="0"/>
      <w:marRight w:val="0"/>
      <w:marTop w:val="0"/>
      <w:marBottom w:val="0"/>
      <w:divBdr>
        <w:top w:val="none" w:color="auto" w:sz="0" w:space="0"/>
        <w:left w:val="none" w:color="auto" w:sz="0" w:space="0"/>
        <w:bottom w:val="none" w:color="auto" w:sz="0" w:space="0"/>
        <w:right w:val="none" w:color="auto" w:sz="0" w:space="0"/>
      </w:divBdr>
    </w:div>
    <w:div w:id="64766090">
      <w:bodyDiv w:val="true"/>
      <w:marLeft w:val="0"/>
      <w:marRight w:val="0"/>
      <w:marTop w:val="0"/>
      <w:marBottom w:val="0"/>
      <w:divBdr>
        <w:top w:val="none" w:color="auto" w:sz="0" w:space="0"/>
        <w:left w:val="none" w:color="auto" w:sz="0" w:space="0"/>
        <w:bottom w:val="none" w:color="auto" w:sz="0" w:space="0"/>
        <w:right w:val="none" w:color="auto" w:sz="0" w:space="0"/>
      </w:divBdr>
    </w:div>
    <w:div w:id="206919759">
      <w:bodyDiv w:val="true"/>
      <w:marLeft w:val="0"/>
      <w:marRight w:val="0"/>
      <w:marTop w:val="0"/>
      <w:marBottom w:val="0"/>
      <w:divBdr>
        <w:top w:val="none" w:color="auto" w:sz="0" w:space="0"/>
        <w:left w:val="none" w:color="auto" w:sz="0" w:space="0"/>
        <w:bottom w:val="none" w:color="auto" w:sz="0" w:space="0"/>
        <w:right w:val="none" w:color="auto" w:sz="0" w:space="0"/>
      </w:divBdr>
    </w:div>
    <w:div w:id="350571814">
      <w:bodyDiv w:val="true"/>
      <w:marLeft w:val="0"/>
      <w:marRight w:val="0"/>
      <w:marTop w:val="0"/>
      <w:marBottom w:val="0"/>
      <w:divBdr>
        <w:top w:val="none" w:color="auto" w:sz="0" w:space="0"/>
        <w:left w:val="none" w:color="auto" w:sz="0" w:space="0"/>
        <w:bottom w:val="none" w:color="auto" w:sz="0" w:space="0"/>
        <w:right w:val="none" w:color="auto" w:sz="0" w:space="0"/>
      </w:divBdr>
    </w:div>
    <w:div w:id="424229300">
      <w:bodyDiv w:val="true"/>
      <w:marLeft w:val="0"/>
      <w:marRight w:val="0"/>
      <w:marTop w:val="0"/>
      <w:marBottom w:val="0"/>
      <w:divBdr>
        <w:top w:val="none" w:color="auto" w:sz="0" w:space="0"/>
        <w:left w:val="none" w:color="auto" w:sz="0" w:space="0"/>
        <w:bottom w:val="none" w:color="auto" w:sz="0" w:space="0"/>
        <w:right w:val="none" w:color="auto" w:sz="0" w:space="0"/>
      </w:divBdr>
    </w:div>
    <w:div w:id="524094727">
      <w:bodyDiv w:val="true"/>
      <w:marLeft w:val="0"/>
      <w:marRight w:val="0"/>
      <w:marTop w:val="0"/>
      <w:marBottom w:val="0"/>
      <w:divBdr>
        <w:top w:val="none" w:color="auto" w:sz="0" w:space="0"/>
        <w:left w:val="none" w:color="auto" w:sz="0" w:space="0"/>
        <w:bottom w:val="none" w:color="auto" w:sz="0" w:space="0"/>
        <w:right w:val="none" w:color="auto" w:sz="0" w:space="0"/>
      </w:divBdr>
    </w:div>
    <w:div w:id="554315352">
      <w:bodyDiv w:val="true"/>
      <w:marLeft w:val="0"/>
      <w:marRight w:val="0"/>
      <w:marTop w:val="0"/>
      <w:marBottom w:val="0"/>
      <w:divBdr>
        <w:top w:val="none" w:color="auto" w:sz="0" w:space="0"/>
        <w:left w:val="none" w:color="auto" w:sz="0" w:space="0"/>
        <w:bottom w:val="none" w:color="auto" w:sz="0" w:space="0"/>
        <w:right w:val="none" w:color="auto" w:sz="0" w:space="0"/>
      </w:divBdr>
    </w:div>
    <w:div w:id="560017893">
      <w:bodyDiv w:val="true"/>
      <w:marLeft w:val="0"/>
      <w:marRight w:val="0"/>
      <w:marTop w:val="0"/>
      <w:marBottom w:val="0"/>
      <w:divBdr>
        <w:top w:val="none" w:color="auto" w:sz="0" w:space="0"/>
        <w:left w:val="none" w:color="auto" w:sz="0" w:space="0"/>
        <w:bottom w:val="none" w:color="auto" w:sz="0" w:space="0"/>
        <w:right w:val="none" w:color="auto" w:sz="0" w:space="0"/>
      </w:divBdr>
    </w:div>
    <w:div w:id="570623222">
      <w:bodyDiv w:val="true"/>
      <w:marLeft w:val="0"/>
      <w:marRight w:val="0"/>
      <w:marTop w:val="0"/>
      <w:marBottom w:val="0"/>
      <w:divBdr>
        <w:top w:val="none" w:color="auto" w:sz="0" w:space="0"/>
        <w:left w:val="none" w:color="auto" w:sz="0" w:space="0"/>
        <w:bottom w:val="none" w:color="auto" w:sz="0" w:space="0"/>
        <w:right w:val="none" w:color="auto" w:sz="0" w:space="0"/>
      </w:divBdr>
    </w:div>
    <w:div w:id="572472876">
      <w:bodyDiv w:val="true"/>
      <w:marLeft w:val="0"/>
      <w:marRight w:val="0"/>
      <w:marTop w:val="0"/>
      <w:marBottom w:val="0"/>
      <w:divBdr>
        <w:top w:val="none" w:color="auto" w:sz="0" w:space="0"/>
        <w:left w:val="none" w:color="auto" w:sz="0" w:space="0"/>
        <w:bottom w:val="none" w:color="auto" w:sz="0" w:space="0"/>
        <w:right w:val="none" w:color="auto" w:sz="0" w:space="0"/>
      </w:divBdr>
    </w:div>
    <w:div w:id="584073583">
      <w:bodyDiv w:val="true"/>
      <w:marLeft w:val="0"/>
      <w:marRight w:val="0"/>
      <w:marTop w:val="0"/>
      <w:marBottom w:val="0"/>
      <w:divBdr>
        <w:top w:val="none" w:color="auto" w:sz="0" w:space="0"/>
        <w:left w:val="none" w:color="auto" w:sz="0" w:space="0"/>
        <w:bottom w:val="none" w:color="auto" w:sz="0" w:space="0"/>
        <w:right w:val="none" w:color="auto" w:sz="0" w:space="0"/>
      </w:divBdr>
    </w:div>
    <w:div w:id="595091769">
      <w:bodyDiv w:val="true"/>
      <w:marLeft w:val="0"/>
      <w:marRight w:val="0"/>
      <w:marTop w:val="0"/>
      <w:marBottom w:val="0"/>
      <w:divBdr>
        <w:top w:val="none" w:color="auto" w:sz="0" w:space="0"/>
        <w:left w:val="none" w:color="auto" w:sz="0" w:space="0"/>
        <w:bottom w:val="none" w:color="auto" w:sz="0" w:space="0"/>
        <w:right w:val="none" w:color="auto" w:sz="0" w:space="0"/>
      </w:divBdr>
    </w:div>
    <w:div w:id="650064897">
      <w:bodyDiv w:val="true"/>
      <w:marLeft w:val="0"/>
      <w:marRight w:val="0"/>
      <w:marTop w:val="0"/>
      <w:marBottom w:val="0"/>
      <w:divBdr>
        <w:top w:val="none" w:color="auto" w:sz="0" w:space="0"/>
        <w:left w:val="none" w:color="auto" w:sz="0" w:space="0"/>
        <w:bottom w:val="none" w:color="auto" w:sz="0" w:space="0"/>
        <w:right w:val="none" w:color="auto" w:sz="0" w:space="0"/>
      </w:divBdr>
    </w:div>
    <w:div w:id="662857340">
      <w:bodyDiv w:val="true"/>
      <w:marLeft w:val="0"/>
      <w:marRight w:val="0"/>
      <w:marTop w:val="0"/>
      <w:marBottom w:val="0"/>
      <w:divBdr>
        <w:top w:val="none" w:color="auto" w:sz="0" w:space="0"/>
        <w:left w:val="none" w:color="auto" w:sz="0" w:space="0"/>
        <w:bottom w:val="none" w:color="auto" w:sz="0" w:space="0"/>
        <w:right w:val="none" w:color="auto" w:sz="0" w:space="0"/>
      </w:divBdr>
    </w:div>
    <w:div w:id="717513895">
      <w:bodyDiv w:val="true"/>
      <w:marLeft w:val="0"/>
      <w:marRight w:val="0"/>
      <w:marTop w:val="0"/>
      <w:marBottom w:val="0"/>
      <w:divBdr>
        <w:top w:val="none" w:color="auto" w:sz="0" w:space="0"/>
        <w:left w:val="none" w:color="auto" w:sz="0" w:space="0"/>
        <w:bottom w:val="none" w:color="auto" w:sz="0" w:space="0"/>
        <w:right w:val="none" w:color="auto" w:sz="0" w:space="0"/>
      </w:divBdr>
    </w:div>
    <w:div w:id="728386939">
      <w:bodyDiv w:val="true"/>
      <w:marLeft w:val="0"/>
      <w:marRight w:val="0"/>
      <w:marTop w:val="0"/>
      <w:marBottom w:val="0"/>
      <w:divBdr>
        <w:top w:val="none" w:color="auto" w:sz="0" w:space="0"/>
        <w:left w:val="none" w:color="auto" w:sz="0" w:space="0"/>
        <w:bottom w:val="none" w:color="auto" w:sz="0" w:space="0"/>
        <w:right w:val="none" w:color="auto" w:sz="0" w:space="0"/>
      </w:divBdr>
    </w:div>
    <w:div w:id="764616882">
      <w:bodyDiv w:val="true"/>
      <w:marLeft w:val="0"/>
      <w:marRight w:val="0"/>
      <w:marTop w:val="0"/>
      <w:marBottom w:val="0"/>
      <w:divBdr>
        <w:top w:val="none" w:color="auto" w:sz="0" w:space="0"/>
        <w:left w:val="none" w:color="auto" w:sz="0" w:space="0"/>
        <w:bottom w:val="none" w:color="auto" w:sz="0" w:space="0"/>
        <w:right w:val="none" w:color="auto" w:sz="0" w:space="0"/>
      </w:divBdr>
    </w:div>
    <w:div w:id="820317674">
      <w:bodyDiv w:val="true"/>
      <w:marLeft w:val="0"/>
      <w:marRight w:val="0"/>
      <w:marTop w:val="0"/>
      <w:marBottom w:val="0"/>
      <w:divBdr>
        <w:top w:val="none" w:color="auto" w:sz="0" w:space="0"/>
        <w:left w:val="none" w:color="auto" w:sz="0" w:space="0"/>
        <w:bottom w:val="none" w:color="auto" w:sz="0" w:space="0"/>
        <w:right w:val="none" w:color="auto" w:sz="0" w:space="0"/>
      </w:divBdr>
    </w:div>
    <w:div w:id="846140528">
      <w:bodyDiv w:val="true"/>
      <w:marLeft w:val="0"/>
      <w:marRight w:val="0"/>
      <w:marTop w:val="0"/>
      <w:marBottom w:val="0"/>
      <w:divBdr>
        <w:top w:val="none" w:color="auto" w:sz="0" w:space="0"/>
        <w:left w:val="none" w:color="auto" w:sz="0" w:space="0"/>
        <w:bottom w:val="none" w:color="auto" w:sz="0" w:space="0"/>
        <w:right w:val="none" w:color="auto" w:sz="0" w:space="0"/>
      </w:divBdr>
    </w:div>
    <w:div w:id="869218563">
      <w:bodyDiv w:val="true"/>
      <w:marLeft w:val="0"/>
      <w:marRight w:val="0"/>
      <w:marTop w:val="0"/>
      <w:marBottom w:val="0"/>
      <w:divBdr>
        <w:top w:val="none" w:color="auto" w:sz="0" w:space="0"/>
        <w:left w:val="none" w:color="auto" w:sz="0" w:space="0"/>
        <w:bottom w:val="none" w:color="auto" w:sz="0" w:space="0"/>
        <w:right w:val="none" w:color="auto" w:sz="0" w:space="0"/>
      </w:divBdr>
    </w:div>
    <w:div w:id="887257683">
      <w:bodyDiv w:val="true"/>
      <w:marLeft w:val="0"/>
      <w:marRight w:val="0"/>
      <w:marTop w:val="0"/>
      <w:marBottom w:val="0"/>
      <w:divBdr>
        <w:top w:val="none" w:color="auto" w:sz="0" w:space="0"/>
        <w:left w:val="none" w:color="auto" w:sz="0" w:space="0"/>
        <w:bottom w:val="none" w:color="auto" w:sz="0" w:space="0"/>
        <w:right w:val="none" w:color="auto" w:sz="0" w:space="0"/>
      </w:divBdr>
    </w:div>
    <w:div w:id="941299437">
      <w:bodyDiv w:val="true"/>
      <w:marLeft w:val="0"/>
      <w:marRight w:val="0"/>
      <w:marTop w:val="0"/>
      <w:marBottom w:val="0"/>
      <w:divBdr>
        <w:top w:val="none" w:color="auto" w:sz="0" w:space="0"/>
        <w:left w:val="none" w:color="auto" w:sz="0" w:space="0"/>
        <w:bottom w:val="none" w:color="auto" w:sz="0" w:space="0"/>
        <w:right w:val="none" w:color="auto" w:sz="0" w:space="0"/>
      </w:divBdr>
    </w:div>
    <w:div w:id="960962801">
      <w:bodyDiv w:val="true"/>
      <w:marLeft w:val="0"/>
      <w:marRight w:val="0"/>
      <w:marTop w:val="0"/>
      <w:marBottom w:val="0"/>
      <w:divBdr>
        <w:top w:val="none" w:color="auto" w:sz="0" w:space="0"/>
        <w:left w:val="none" w:color="auto" w:sz="0" w:space="0"/>
        <w:bottom w:val="none" w:color="auto" w:sz="0" w:space="0"/>
        <w:right w:val="none" w:color="auto" w:sz="0" w:space="0"/>
      </w:divBdr>
    </w:div>
    <w:div w:id="996612331">
      <w:bodyDiv w:val="true"/>
      <w:marLeft w:val="0"/>
      <w:marRight w:val="0"/>
      <w:marTop w:val="0"/>
      <w:marBottom w:val="0"/>
      <w:divBdr>
        <w:top w:val="none" w:color="auto" w:sz="0" w:space="0"/>
        <w:left w:val="none" w:color="auto" w:sz="0" w:space="0"/>
        <w:bottom w:val="none" w:color="auto" w:sz="0" w:space="0"/>
        <w:right w:val="none" w:color="auto" w:sz="0" w:space="0"/>
      </w:divBdr>
    </w:div>
    <w:div w:id="1013075159">
      <w:bodyDiv w:val="true"/>
      <w:marLeft w:val="0"/>
      <w:marRight w:val="0"/>
      <w:marTop w:val="0"/>
      <w:marBottom w:val="0"/>
      <w:divBdr>
        <w:top w:val="none" w:color="auto" w:sz="0" w:space="0"/>
        <w:left w:val="none" w:color="auto" w:sz="0" w:space="0"/>
        <w:bottom w:val="none" w:color="auto" w:sz="0" w:space="0"/>
        <w:right w:val="none" w:color="auto" w:sz="0" w:space="0"/>
      </w:divBdr>
    </w:div>
    <w:div w:id="1016613711">
      <w:bodyDiv w:val="true"/>
      <w:marLeft w:val="0"/>
      <w:marRight w:val="0"/>
      <w:marTop w:val="0"/>
      <w:marBottom w:val="0"/>
      <w:divBdr>
        <w:top w:val="none" w:color="auto" w:sz="0" w:space="0"/>
        <w:left w:val="none" w:color="auto" w:sz="0" w:space="0"/>
        <w:bottom w:val="none" w:color="auto" w:sz="0" w:space="0"/>
        <w:right w:val="none" w:color="auto" w:sz="0" w:space="0"/>
      </w:divBdr>
    </w:div>
    <w:div w:id="1037045262">
      <w:bodyDiv w:val="true"/>
      <w:marLeft w:val="0"/>
      <w:marRight w:val="0"/>
      <w:marTop w:val="0"/>
      <w:marBottom w:val="0"/>
      <w:divBdr>
        <w:top w:val="none" w:color="auto" w:sz="0" w:space="0"/>
        <w:left w:val="none" w:color="auto" w:sz="0" w:space="0"/>
        <w:bottom w:val="none" w:color="auto" w:sz="0" w:space="0"/>
        <w:right w:val="none" w:color="auto" w:sz="0" w:space="0"/>
      </w:divBdr>
    </w:div>
    <w:div w:id="1089737942">
      <w:bodyDiv w:val="true"/>
      <w:marLeft w:val="0"/>
      <w:marRight w:val="0"/>
      <w:marTop w:val="0"/>
      <w:marBottom w:val="0"/>
      <w:divBdr>
        <w:top w:val="none" w:color="auto" w:sz="0" w:space="0"/>
        <w:left w:val="none" w:color="auto" w:sz="0" w:space="0"/>
        <w:bottom w:val="none" w:color="auto" w:sz="0" w:space="0"/>
        <w:right w:val="none" w:color="auto" w:sz="0" w:space="0"/>
      </w:divBdr>
    </w:div>
    <w:div w:id="1097362150">
      <w:bodyDiv w:val="true"/>
      <w:marLeft w:val="0"/>
      <w:marRight w:val="0"/>
      <w:marTop w:val="0"/>
      <w:marBottom w:val="0"/>
      <w:divBdr>
        <w:top w:val="none" w:color="auto" w:sz="0" w:space="0"/>
        <w:left w:val="none" w:color="auto" w:sz="0" w:space="0"/>
        <w:bottom w:val="none" w:color="auto" w:sz="0" w:space="0"/>
        <w:right w:val="none" w:color="auto" w:sz="0" w:space="0"/>
      </w:divBdr>
    </w:div>
    <w:div w:id="1106464760">
      <w:bodyDiv w:val="true"/>
      <w:marLeft w:val="0"/>
      <w:marRight w:val="0"/>
      <w:marTop w:val="0"/>
      <w:marBottom w:val="0"/>
      <w:divBdr>
        <w:top w:val="none" w:color="auto" w:sz="0" w:space="0"/>
        <w:left w:val="none" w:color="auto" w:sz="0" w:space="0"/>
        <w:bottom w:val="none" w:color="auto" w:sz="0" w:space="0"/>
        <w:right w:val="none" w:color="auto" w:sz="0" w:space="0"/>
      </w:divBdr>
    </w:div>
    <w:div w:id="1133601463">
      <w:bodyDiv w:val="true"/>
      <w:marLeft w:val="0"/>
      <w:marRight w:val="0"/>
      <w:marTop w:val="0"/>
      <w:marBottom w:val="0"/>
      <w:divBdr>
        <w:top w:val="none" w:color="auto" w:sz="0" w:space="0"/>
        <w:left w:val="none" w:color="auto" w:sz="0" w:space="0"/>
        <w:bottom w:val="none" w:color="auto" w:sz="0" w:space="0"/>
        <w:right w:val="none" w:color="auto" w:sz="0" w:space="0"/>
      </w:divBdr>
    </w:div>
    <w:div w:id="1162739939">
      <w:bodyDiv w:val="true"/>
      <w:marLeft w:val="0"/>
      <w:marRight w:val="0"/>
      <w:marTop w:val="0"/>
      <w:marBottom w:val="0"/>
      <w:divBdr>
        <w:top w:val="none" w:color="auto" w:sz="0" w:space="0"/>
        <w:left w:val="none" w:color="auto" w:sz="0" w:space="0"/>
        <w:bottom w:val="none" w:color="auto" w:sz="0" w:space="0"/>
        <w:right w:val="none" w:color="auto" w:sz="0" w:space="0"/>
      </w:divBdr>
    </w:div>
    <w:div w:id="1204514847">
      <w:bodyDiv w:val="true"/>
      <w:marLeft w:val="0"/>
      <w:marRight w:val="0"/>
      <w:marTop w:val="0"/>
      <w:marBottom w:val="0"/>
      <w:divBdr>
        <w:top w:val="none" w:color="auto" w:sz="0" w:space="0"/>
        <w:left w:val="none" w:color="auto" w:sz="0" w:space="0"/>
        <w:bottom w:val="none" w:color="auto" w:sz="0" w:space="0"/>
        <w:right w:val="none" w:color="auto" w:sz="0" w:space="0"/>
      </w:divBdr>
    </w:div>
    <w:div w:id="1230844967">
      <w:bodyDiv w:val="true"/>
      <w:marLeft w:val="0"/>
      <w:marRight w:val="0"/>
      <w:marTop w:val="0"/>
      <w:marBottom w:val="0"/>
      <w:divBdr>
        <w:top w:val="none" w:color="auto" w:sz="0" w:space="0"/>
        <w:left w:val="none" w:color="auto" w:sz="0" w:space="0"/>
        <w:bottom w:val="none" w:color="auto" w:sz="0" w:space="0"/>
        <w:right w:val="none" w:color="auto" w:sz="0" w:space="0"/>
      </w:divBdr>
    </w:div>
    <w:div w:id="1233737745">
      <w:bodyDiv w:val="true"/>
      <w:marLeft w:val="0"/>
      <w:marRight w:val="0"/>
      <w:marTop w:val="0"/>
      <w:marBottom w:val="0"/>
      <w:divBdr>
        <w:top w:val="none" w:color="auto" w:sz="0" w:space="0"/>
        <w:left w:val="none" w:color="auto" w:sz="0" w:space="0"/>
        <w:bottom w:val="none" w:color="auto" w:sz="0" w:space="0"/>
        <w:right w:val="none" w:color="auto" w:sz="0" w:space="0"/>
      </w:divBdr>
    </w:div>
    <w:div w:id="1301882638">
      <w:bodyDiv w:val="true"/>
      <w:marLeft w:val="0"/>
      <w:marRight w:val="0"/>
      <w:marTop w:val="0"/>
      <w:marBottom w:val="0"/>
      <w:divBdr>
        <w:top w:val="none" w:color="auto" w:sz="0" w:space="0"/>
        <w:left w:val="none" w:color="auto" w:sz="0" w:space="0"/>
        <w:bottom w:val="none" w:color="auto" w:sz="0" w:space="0"/>
        <w:right w:val="none" w:color="auto" w:sz="0" w:space="0"/>
      </w:divBdr>
    </w:div>
    <w:div w:id="1375542848">
      <w:bodyDiv w:val="true"/>
      <w:marLeft w:val="0"/>
      <w:marRight w:val="0"/>
      <w:marTop w:val="0"/>
      <w:marBottom w:val="0"/>
      <w:divBdr>
        <w:top w:val="none" w:color="auto" w:sz="0" w:space="0"/>
        <w:left w:val="none" w:color="auto" w:sz="0" w:space="0"/>
        <w:bottom w:val="none" w:color="auto" w:sz="0" w:space="0"/>
        <w:right w:val="none" w:color="auto" w:sz="0" w:space="0"/>
      </w:divBdr>
    </w:div>
    <w:div w:id="1379629490">
      <w:bodyDiv w:val="true"/>
      <w:marLeft w:val="0"/>
      <w:marRight w:val="0"/>
      <w:marTop w:val="0"/>
      <w:marBottom w:val="0"/>
      <w:divBdr>
        <w:top w:val="none" w:color="auto" w:sz="0" w:space="0"/>
        <w:left w:val="none" w:color="auto" w:sz="0" w:space="0"/>
        <w:bottom w:val="none" w:color="auto" w:sz="0" w:space="0"/>
        <w:right w:val="none" w:color="auto" w:sz="0" w:space="0"/>
      </w:divBdr>
    </w:div>
    <w:div w:id="1421293614">
      <w:bodyDiv w:val="true"/>
      <w:marLeft w:val="0"/>
      <w:marRight w:val="0"/>
      <w:marTop w:val="0"/>
      <w:marBottom w:val="0"/>
      <w:divBdr>
        <w:top w:val="none" w:color="auto" w:sz="0" w:space="0"/>
        <w:left w:val="none" w:color="auto" w:sz="0" w:space="0"/>
        <w:bottom w:val="none" w:color="auto" w:sz="0" w:space="0"/>
        <w:right w:val="none" w:color="auto" w:sz="0" w:space="0"/>
      </w:divBdr>
    </w:div>
    <w:div w:id="1485271301">
      <w:bodyDiv w:val="true"/>
      <w:marLeft w:val="0"/>
      <w:marRight w:val="0"/>
      <w:marTop w:val="0"/>
      <w:marBottom w:val="0"/>
      <w:divBdr>
        <w:top w:val="none" w:color="auto" w:sz="0" w:space="0"/>
        <w:left w:val="none" w:color="auto" w:sz="0" w:space="0"/>
        <w:bottom w:val="none" w:color="auto" w:sz="0" w:space="0"/>
        <w:right w:val="none" w:color="auto" w:sz="0" w:space="0"/>
      </w:divBdr>
    </w:div>
    <w:div w:id="1513641737">
      <w:bodyDiv w:val="true"/>
      <w:marLeft w:val="0"/>
      <w:marRight w:val="0"/>
      <w:marTop w:val="0"/>
      <w:marBottom w:val="0"/>
      <w:divBdr>
        <w:top w:val="none" w:color="auto" w:sz="0" w:space="0"/>
        <w:left w:val="none" w:color="auto" w:sz="0" w:space="0"/>
        <w:bottom w:val="none" w:color="auto" w:sz="0" w:space="0"/>
        <w:right w:val="none" w:color="auto" w:sz="0" w:space="0"/>
      </w:divBdr>
    </w:div>
    <w:div w:id="1675108643">
      <w:bodyDiv w:val="true"/>
      <w:marLeft w:val="0"/>
      <w:marRight w:val="0"/>
      <w:marTop w:val="0"/>
      <w:marBottom w:val="0"/>
      <w:divBdr>
        <w:top w:val="none" w:color="auto" w:sz="0" w:space="0"/>
        <w:left w:val="none" w:color="auto" w:sz="0" w:space="0"/>
        <w:bottom w:val="none" w:color="auto" w:sz="0" w:space="0"/>
        <w:right w:val="none" w:color="auto" w:sz="0" w:space="0"/>
      </w:divBdr>
    </w:div>
    <w:div w:id="1733036239">
      <w:bodyDiv w:val="true"/>
      <w:marLeft w:val="0"/>
      <w:marRight w:val="0"/>
      <w:marTop w:val="0"/>
      <w:marBottom w:val="0"/>
      <w:divBdr>
        <w:top w:val="none" w:color="auto" w:sz="0" w:space="0"/>
        <w:left w:val="none" w:color="auto" w:sz="0" w:space="0"/>
        <w:bottom w:val="none" w:color="auto" w:sz="0" w:space="0"/>
        <w:right w:val="none" w:color="auto" w:sz="0" w:space="0"/>
      </w:divBdr>
    </w:div>
    <w:div w:id="1811512892">
      <w:bodyDiv w:val="true"/>
      <w:marLeft w:val="0"/>
      <w:marRight w:val="0"/>
      <w:marTop w:val="0"/>
      <w:marBottom w:val="0"/>
      <w:divBdr>
        <w:top w:val="none" w:color="auto" w:sz="0" w:space="0"/>
        <w:left w:val="none" w:color="auto" w:sz="0" w:space="0"/>
        <w:bottom w:val="none" w:color="auto" w:sz="0" w:space="0"/>
        <w:right w:val="none" w:color="auto" w:sz="0" w:space="0"/>
      </w:divBdr>
    </w:div>
    <w:div w:id="1818761571">
      <w:bodyDiv w:val="true"/>
      <w:marLeft w:val="0"/>
      <w:marRight w:val="0"/>
      <w:marTop w:val="0"/>
      <w:marBottom w:val="0"/>
      <w:divBdr>
        <w:top w:val="none" w:color="auto" w:sz="0" w:space="0"/>
        <w:left w:val="none" w:color="auto" w:sz="0" w:space="0"/>
        <w:bottom w:val="none" w:color="auto" w:sz="0" w:space="0"/>
        <w:right w:val="none" w:color="auto" w:sz="0" w:space="0"/>
      </w:divBdr>
    </w:div>
    <w:div w:id="2072342097">
      <w:bodyDiv w:val="true"/>
      <w:marLeft w:val="0"/>
      <w:marRight w:val="0"/>
      <w:marTop w:val="0"/>
      <w:marBottom w:val="0"/>
      <w:divBdr>
        <w:top w:val="none" w:color="auto" w:sz="0" w:space="0"/>
        <w:left w:val="none" w:color="auto" w:sz="0" w:space="0"/>
        <w:bottom w:val="none" w:color="auto" w:sz="0" w:space="0"/>
        <w:right w:val="none" w:color="auto" w:sz="0" w:space="0"/>
      </w:divBdr>
    </w:div>
    <w:div w:id="208656364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1. rujna 2026.</izvorni_sadrzaj>
    <derivirana_varijabla naziv="DomainObject.DatumDonosenjaOdluke_1">1. rujna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 Ob-450/2022-33</izvorni_sadrzaj>
    <derivirana_varijabla naziv="DomainObject.Oznaka_1">P Ob-450/2022-33</derivirana_varijabla>
  </DomainObject.Oznaka>
  <DomainObject.DonositeljOdluke.Ime>
    <izvorni_sadrzaj>Dalmoslava</izvorni_sadrzaj>
    <derivirana_varijabla naziv="DomainObject.DonositeljOdluke.Ime_1">Dalmoslava</derivirana_varijabla>
  </DomainObject.DonositeljOdluke.Ime>
  <DomainObject.DonositeljOdluke.Prezime>
    <izvorni_sadrzaj>Grgić</izvorni_sadrzaj>
    <derivirana_varijabla naziv="DomainObject.DonositeljOdluke.Prezime_1">Grgić</derivirana_varijabla>
  </DomainObject.DonositeljOdluke.Prezime>
  <DomainObject.DonositeljOdluke.Oib>
    <izvorni_sadrzaj/>
    <derivirana_varijabla naziv="DomainObject.DonositeljOdluke.Oib_1"/>
  </DomainObject.DonositeljOdluke.Oib>
  <DomainObject.BrojStranica>
    <izvorni_sadrzaj>11</izvorni_sadrzaj>
    <derivirana_varijabla naziv="DomainObject.BrojStranica_1">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450</izvorni_sadrzaj>
    <derivirana_varijabla naziv="DomainObject.Predmet.Broj_1">450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2022.</izvorni_sadrzaj>
    <derivirana_varijabla naziv="DomainObject.Predmet.DatumOsnivanja_1">6. prosinca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rujna 2026.</izvorni_sadrzaj>
    <derivirana_varijabla naziv="DomainObject.Predmet.DatumRjesavanja_1">1. rujna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1327.22</izvorni_sadrzaj>
    <derivirana_varijabla naziv="DomainObject.Predmet.InicijalnaVrijednost_1">1327.22</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 Ob-450/2022</izvorni_sadrzaj>
    <derivirana_varijabla naziv="DomainObject.Predmet.OznakaBroj_1">P Ob-450/2022</derivirana_varijabla>
  </DomainObject.Predmet.OznakaBroj>
  <DomainObject.Predmet.OznakaBrojOptuznogAkta>
    <izvorni_sadrzaj/>
    <derivirana_varijabla naziv="DomainObject.Predmet.OznakaBrojOptuznogAkta_1"/>
  </DomainObject.Predmet.OznakaBrojOptuznogAkta>
  <DomainObject.Predmet.PredmetRijesio.Ime>
    <izvorni_sadrzaj>Dalmoslava</izvorni_sadrzaj>
    <derivirana_varijabla naziv="DomainObject.Predmet.PredmetRijesio.Ime_1">Dalmoslava</derivirana_varijabla>
  </DomainObject.Predmet.PredmetRijesio.Ime>
  <DomainObject.Predmet.PredmetRijesio.Oib>
    <izvorni_sadrzaj>18931629097</izvorni_sadrzaj>
    <derivirana_varijabla naziv="DomainObject.Predmet.PredmetRijesio.Oib_1">18931629097</derivirana_varijabla>
  </DomainObject.Predmet.PredmetRijesio.Oib>
  <DomainObject.Predmet.PredmetRijesio.Prezime>
    <izvorni_sadrzaj>Grgić</izvorni_sadrzaj>
    <derivirana_varijabla naziv="DomainObject.Predmet.PredmetRijesio.Prezime_1">Grgić</derivirana_varijabla>
  </DomainObject.Predmet.PredmetRijesio.Prezime>
  <DomainObject.Predmet.PrimjedbaSuca>
    <izvorni_sadrzaj/>
    <derivirana_varijabla naziv="DomainObject.Predmet.PrimjedbaSuca_1"/>
  </DomainObject.Predmet.PrimjedbaSuca>
  <DomainObject.Predmet.ProtustrankaFormated>
    <izvorni_sadrzaj>  Tihomir Ferlin zastupanog po punomoćniku Atila Čokolić Dr.Sc.</izvorni_sadrzaj>
    <derivirana_varijabla naziv="DomainObject.Predmet.ProtustrankaFormated_1">  Tihomir Ferlin zastupanog po punomoćniku Atila Čokolić Dr.Sc.</derivirana_varijabla>
  </DomainObject.Predmet.ProtustrankaFormated>
  <DomainObject.Predmet.ProtustrankaFormatedOIB>
    <izvorni_sadrzaj>  Tihomir Ferlin, OIB 68542695988 zastupanog po punomoćniku Atila Čokolić Dr.Sc.</izvorni_sadrzaj>
    <derivirana_varijabla naziv="DomainObject.Predmet.ProtustrankaFormatedOIB_1">  Tihomir Ferlin, OIB 68542695988 zastupanog po punomoćniku Atila Čokolić Dr.Sc.</derivirana_varijabla>
  </DomainObject.Predmet.ProtustrankaFormatedOIB>
  <DomainObject.Predmet.ProtustrankaFormatedWithAdress>
    <izvorni_sadrzaj> Tihomir Ferlin, Kordunska 3, 31000 Osijek zastupanog po punomoćniku Atila Čokolić Dr.Sc.</izvorni_sadrzaj>
    <derivirana_varijabla naziv="DomainObject.Predmet.ProtustrankaFormatedWithAdress_1"> Tihomir Ferlin, Kordunska 3, 31000 Osijek zastupanog po punomoćniku Atila Čokolić Dr.Sc.</derivirana_varijabla>
  </DomainObject.Predmet.ProtustrankaFormatedWithAdress>
  <DomainObject.Predmet.ProtustrankaFormatedWithAdressOIB>
    <izvorni_sadrzaj> Tihomir Ferlin, OIB 68542695988, Kordunska 3, 31000 Osijek zastupanog po punomoćniku Atila Čokolić Dr.Sc.</izvorni_sadrzaj>
    <derivirana_varijabla naziv="DomainObject.Predmet.ProtustrankaFormatedWithAdressOIB_1"> Tihomir Ferlin, OIB 68542695988, Kordunska 3, 31000 Osijek zastupanog po punomoćniku Atila Čokolić Dr.Sc.</derivirana_varijabla>
  </DomainObject.Predmet.ProtustrankaFormatedWithAdressOIB>
  <DomainObject.Predmet.ProtustrankaWithAdress>
    <izvorni_sadrzaj>Tihomir Ferlin Kordunska 3, 31000 Osijek</izvorni_sadrzaj>
    <derivirana_varijabla naziv="DomainObject.Predmet.ProtustrankaWithAdress_1">Tihomir Ferlin Kordunska 3, 31000 Osijek</derivirana_varijabla>
  </DomainObject.Predmet.ProtustrankaWithAdress>
  <DomainObject.Predmet.ProtustrankaWithAdressOIB>
    <izvorni_sadrzaj>Tihomir Ferlin, OIB 68542695988, Kordunska 3, 31000 Osijek</izvorni_sadrzaj>
    <derivirana_varijabla naziv="DomainObject.Predmet.ProtustrankaWithAdressOIB_1">Tihomir Ferlin, OIB 68542695988, Kordunska 3, 31000 Osijek</derivirana_varijabla>
  </DomainObject.Predmet.ProtustrankaWithAdressOIB>
  <DomainObject.Predmet.ProtustrankaNazivFormated>
    <izvorni_sadrzaj>Tihomir Ferlin</izvorni_sadrzaj>
    <derivirana_varijabla naziv="DomainObject.Predmet.ProtustrankaNazivFormated_1">Tihomir Ferlin</derivirana_varijabla>
  </DomainObject.Predmet.ProtustrankaNazivFormated>
  <DomainObject.Predmet.ProtustrankaNazivFormatedOIB>
    <izvorni_sadrzaj>Tihomir Ferlin, OIB 68542695988</izvorni_sadrzaj>
    <derivirana_varijabla naziv="DomainObject.Predmet.ProtustrankaNazivFormatedOIB_1">Tihomir Ferlin, OIB 68542695988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13.ref.</izvorni_sadrzaj>
    <derivirana_varijabla naziv="DomainObject.Predmet.Referada.Oznaka_1">13.ref.</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Osijeku</izvorni_sadrzaj>
    <derivirana_varijabla naziv="DomainObject.Predmet.Referada.Sud.Naziv_1">Općinski sud u Osijeku</derivirana_varijabla>
  </DomainObject.Predmet.Referada.Sud.Naziv>
  <DomainObject.Predmet.Referada.Sudac>
    <izvorni_sadrzaj>Dalmoslava Grgić</izvorni_sadrzaj>
    <derivirana_varijabla naziv="DomainObject.Predmet.Referada.Sudac_1">Dalmoslava Grgić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Lorena Ferlin zastupane po punomoćniku Slađana Panić; Daliborka Ferlin; Nives Ferlin; Hrvatski zavod za socijalni rad, Područni ured Osijek; Sveučilište Josipa Jurja Strossmayera u Osijeku; Muzej likovnih umjetnosti</izvorni_sadrzaj>
    <derivirana_varijabla naziv="DomainObject.Predmet.StrankaFormated_1">  Lorena Ferlin zastupane po punomoćniku Slađana Panić; Daliborka Ferlin; Nives Ferlin; Hrvatski zavod za socijalni rad, Područni ured Osijek; Sveučilište Josipa Jurja Strossmayera u Osijeku; Muzej likovnih umjetnosti</derivirana_varijabla>
  </DomainObject.Predmet.StrankaFormated>
  <DomainObject.Predmet.StrankaFormatedOIB>
    <izvorni_sadrzaj>  Lorena Ferlin, OIB 73612691842 zastupane po punomoćniku Slađana Panić; Daliborka Ferlin; Nives Ferlin, OIB 36137681756; Hrvatski zavod za socijalni rad, Područni ured Osijek, OIB 52966791065; Sveučilište Josipa Jurja Strossmayera u Osijeku, OIB 78808975734; Muzej likovnih umjetnosti, OIB 19872442344</izvorni_sadrzaj>
    <derivirana_varijabla naziv="DomainObject.Predmet.StrankaFormatedOIB_1">  Lorena Ferlin, OIB 73612691842 zastupane po punomoćniku Slađana Panić; Daliborka Ferlin; Nives Ferlin, OIB 36137681756; Hrvatski zavod za socijalni rad, Područni ured Osijek, OIB 52966791065; Sveučilište Josipa Jurja Strossmayera u Osijeku, OIB 78808975734; Muzej likovnih umjetnosti, OIB 19872442344</derivirana_varijabla>
  </DomainObject.Predmet.StrankaFormatedOIB>
  <DomainObject.Predmet.StrankaFormatedWithAdress>
    <izvorni_sadrzaj> Lorena Ferlin, Labinska 32, 31000 Osijek zastupane po punomoćniku Slađana Panić; Daliborka Ferlin; Nives Ferlin, Labinska 32, 31000 Osijek; Hrvatski zavod za socijalni rad, Područni ured Osijek, I. Gundulića 22, 31000 Osijek; Sveučilište Josipa Jurja Strossmayera u Osijeku, Trg sv. Trojstva 3, 31000 Osijek; Muzej likovnih umjetnosti, Europska avenija 9, 31000 Osijek</izvorni_sadrzaj>
    <derivirana_varijabla naziv="DomainObject.Predmet.StrankaFormatedWithAdress_1"> Lorena Ferlin, Labinska 32, 31000 Osijek zastupane po punomoćniku Slađana Panić; Daliborka Ferlin; Nives Ferlin, Labinska 32, 31000 Osijek; Hrvatski zavod za socijalni rad, Područni ured Osijek, I. Gundulića 22, 31000 Osijek; Sveučilište Josipa Jurja Strossmayera u Osijeku, Trg sv. Trojstva 3, 31000 Osijek; Muzej likovnih umjetnosti, Europska avenija 9, 31000 Osijek</derivirana_varijabla>
  </DomainObject.Predmet.StrankaFormatedWithAdress>
  <DomainObject.Predmet.StrankaFormatedWithAdressOIB>
    <izvorni_sadrzaj> Lorena Ferlin, OIB 73612691842, Labinska 32, 31000 Osijek zastupane po punomoćniku Slađana Panić; Daliborka Ferlin; Nives Ferlin, OIB 36137681756, Labinska 32, 31000 Osijek; Hrvatski zavod za socijalni rad, Područni ured Osijek, OIB 52966791065, I. Gundulića 22, 31000 Osijek; Sveučilište Josipa Jurja Strossmayera u Osijeku, OIB 78808975734, Trg sv. Trojstva 3, 31000 Osijek; Muzej likovnih umjetnosti, OIB 19872442344, Europska avenija 9, 31000 Osijek</izvorni_sadrzaj>
    <derivirana_varijabla naziv="DomainObject.Predmet.StrankaFormatedWithAdressOIB_1"> Lorena Ferlin, OIB 73612691842, Labinska 32, 31000 Osijek zastupane po punomoćniku Slađana Panić; Daliborka Ferlin; Nives Ferlin, OIB 36137681756, Labinska 32, 31000 Osijek; Hrvatski zavod za socijalni rad, Područni ured Osijek, OIB 52966791065, I. Gundulića 22, 31000 Osijek; Sveučilište Josipa Jurja Strossmayera u Osijeku, OIB 78808975734, Trg sv. Trojstva 3, 31000 Osijek; Muzej likovnih umjetnosti, OIB 19872442344, Europska avenija 9, 31000 Osijek</derivirana_varijabla>
  </DomainObject.Predmet.StrankaFormatedWithAdressOIB>
  <DomainObject.Predmet.StrankaWithAdress>
    <izvorni_sadrzaj>Lorena Ferlin Labinska 32,31000 Osijek,Nives Ferlin Labinska 32,31000 Osijek,Hrvatski zavod za socijalni rad, Područni ured Osijek I. Gundulića 22,31000 Osijek,Sveučilište Josipa Jurja Strossmayera u Osijeku Trg sv. Trojstva 3,31000 Osijek,Muzej likovnih umjetnosti Europska avenija 9,31000 Osijek</izvorni_sadrzaj>
    <derivirana_varijabla naziv="DomainObject.Predmet.StrankaWithAdress_1">Lorena Ferlin Labinska 32,31000 Osijek,Nives Ferlin Labinska 32,31000 Osijek,Hrvatski zavod za socijalni rad, Područni ured Osijek I. Gundulića 22,31000 Osijek,Sveučilište Josipa Jurja Strossmayera u Osijeku Trg sv. Trojstva 3,31000 Osijek,Muzej likovnih umjetnosti Europska avenija 9,31000 Osijek</derivirana_varijabla>
  </DomainObject.Predmet.StrankaWithAdress>
  <DomainObject.Predmet.StrankaWithAdressOIB>
    <izvorni_sadrzaj>Lorena Ferlin, OIB 73612691842, Labinska 32,31000 Osijek,Nives Ferlin, OIB 36137681756, Labinska 32,31000 Osijek,Hrvatski zavod za socijalni rad, Područni ured Osijek, OIB 52966791065, I. Gundulića 22,31000 Osijek,Sveučilište Josipa Jurja Strossmayera u Osijeku, OIB 78808975734, Trg sv. Trojstva 3,31000 Osijek,Muzej likovnih umjetnosti, OIB 19872442344, Europska avenija 9,31000 Osijek</izvorni_sadrzaj>
    <derivirana_varijabla naziv="DomainObject.Predmet.StrankaWithAdressOIB_1">Lorena Ferlin, OIB 73612691842, Labinska 32,31000 Osijek,Nives Ferlin, OIB 36137681756, Labinska 32,31000 Osijek,Hrvatski zavod za socijalni rad, Područni ured Osijek, OIB 52966791065, I. Gundulića 22,31000 Osijek,Sveučilište Josipa Jurja Strossmayera u Osijeku, OIB 78808975734, Trg sv. Trojstva 3,31000 Osijek,Muzej likovnih umjetnosti, OIB 19872442344, Europska avenija 9,31000 Osijek</derivirana_varijabla>
  </DomainObject.Predmet.StrankaWithAdressOIB>
  <DomainObject.Predmet.StrankaNazivFormated>
    <izvorni_sadrzaj>Lorena Ferlin,Nives Ferlin,Hrvatski zavod za socijalni rad, Područni ured Osijek,Sveučilište Josipa Jurja Strossmayera u Osijeku,Muzej likovnih umjetnosti</izvorni_sadrzaj>
    <derivirana_varijabla naziv="DomainObject.Predmet.StrankaNazivFormated_1">Lorena Ferlin,Nives Ferlin,Hrvatski zavod za socijalni rad, Područni ured Osijek,Sveučilište Josipa Jurja Strossmayera u Osijeku,Muzej likovnih umjetnosti</derivirana_varijabla>
  </DomainObject.Predmet.StrankaNazivFormated>
  <DomainObject.Predmet.StrankaNazivFormatedOIB>
    <izvorni_sadrzaj>Lorena Ferlin, OIB 73612691842,Nives Ferlin, OIB 36137681756,Hrvatski zavod za socijalni rad, Područni ured Osijek, OIB 52966791065,Sveučilište Josipa Jurja Strossmayera u Osijeku, OIB 78808975734,Muzej likovnih umjetnosti, OIB 19872442344</izvorni_sadrzaj>
    <derivirana_varijabla naziv="DomainObject.Predmet.StrankaNazivFormatedOIB_1">Lorena Ferlin, OIB 73612691842,Nives Ferlin, OIB 36137681756,Hrvatski zavod za socijalni rad, Područni ured Osijek, OIB 52966791065,Sveučilište Josipa Jurja Strossmayera u Osijeku, OIB 78808975734,Muzej likovnih umjetnosti, OIB 19872442344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Europska avenija 7</izvorni_sadrzaj>
    <derivirana_varijabla naziv="DomainObject.Predmet.Sud.Adresa.UlicaIKBR_1">Europska avenija 7</derivirana_varijabla>
  </DomainObject.Predmet.Sud.Adresa.UlicaIKBR>
  <DomainObject.Predmet.Sud.Naziv>
    <izvorni_sadrzaj>Općinski sud u Osijeku</izvorni_sadrzaj>
    <derivirana_varijabla naziv="DomainObject.Predmet.Sud.Naziv_1">Općinski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Osijeku</izvorni_sadrzaj>
    <derivirana_varijabla naziv="DomainObject.Predmet.TrenutnaLokacijaSpisa.Sud.Naziv_1">Općinski sud u Osijeku</derivirana_varijabla>
  </DomainObject.Predmet.TrenutnaLokacijaSpisa.Sud.Naziv>
  <DomainObject.Predmet.TrenutnaVrijednost>
    <izvorni_sadrzaj>1327.22</izvorni_sadrzaj>
    <derivirana_varijabla naziv="DomainObject.Predmet.TrenutnaVrijednost_1">1327.22</derivirana_varijabla>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 pisarnica</izvorni_sadrzaj>
    <derivirana_varijabla naziv="DomainObject.Predmet.UstrojstvenaJedinicaVodi.Oznaka_1">P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Osijeku</izvorni_sadrzaj>
    <derivirana_varijabla naziv="DomainObject.Predmet.UstrojstvenaJedinicaVodi.Sud.Naziv_1">Općinski sud u Osijeku</derivirana_varijabla>
  </DomainObject.Predmet.UstrojstvenaJedinicaVodi.Sud.Naziv>
  <DomainObject.Predmet.VrstaSpora.Naziv>
    <izvorni_sadrzaj>Uzdržavanje djeteta</izvorni_sadrzaj>
    <derivirana_varijabla naziv="DomainObject.Predmet.VrstaSpora.Naziv_1">Uzdržavanje djeteta</derivirana_varijabla>
  </DomainObject.Predmet.VrstaSpora.Naziv>
  <DomainObject.Predmet.Zapisnicar>
    <izvorni_sadrzaj>Jelena Jurković</izvorni_sadrzaj>
    <derivirana_varijabla naziv="DomainObject.Predmet.Zapisnicar_1">Jelena Jurković</derivirana_varijabla>
  </DomainObject.Predmet.Zapisnicar>
  <DomainObject.Predmet.StrankaListFormated>
    <izvorni_sadrzaj>
      <item>Lorena Ferlin zastupane po punomoćniku Slađana Panić; Daliborka Ferlin</item>
      <item>Nives Ferlin</item>
      <item>Hrvatski zavod za socijalni rad, Područni ured Osijek</item>
      <item>Sveučilište Josipa Jurja Strossmayera u Osijeku</item>
      <item>Muzej likovnih umjetnosti</item>
    </izvorni_sadrzaj>
    <derivirana_varijabla naziv="DomainObject.Predmet.StrankaListFormated_1">
      <item>Lorena Ferlin zastupane po punomoćniku Slađana Panić; Daliborka Ferlin</item>
      <item>Nives Ferlin</item>
      <item>Hrvatski zavod za socijalni rad, Područni ured Osijek</item>
      <item>Sveučilište Josipa Jurja Strossmayera u Osijeku</item>
      <item>Muzej likovnih umjetnosti</item>
    </derivirana_varijabla>
  </DomainObject.Predmet.StrankaListFormated>
  <DomainObject.Predmet.StrankaListFormatedOIB>
    <izvorni_sadrzaj>
      <item>Lorena Ferlin, OIB 73612691842 zastupane po punomoćniku Slađana Panić; Daliborka Ferlin</item>
      <item>Nives Ferlin, OIB 36137681756</item>
      <item>Hrvatski zavod za socijalni rad, Područni ured Osijek, OIB 52966791065</item>
      <item>Sveučilište Josipa Jurja Strossmayera u Osijeku, OIB 78808975734</item>
      <item>Muzej likovnih umjetnosti, OIB 19872442344</item>
    </izvorni_sadrzaj>
    <derivirana_varijabla naziv="DomainObject.Predmet.StrankaListFormatedOIB_1">
      <item>Lorena Ferlin, OIB 73612691842 zastupane po punomoćniku Slađana Panić; Daliborka Ferlin</item>
      <item>Nives Ferlin, OIB 36137681756</item>
      <item>Hrvatski zavod za socijalni rad, Područni ured Osijek, OIB 52966791065</item>
      <item>Sveučilište Josipa Jurja Strossmayera u Osijeku, OIB 78808975734</item>
      <item>Muzej likovnih umjetnosti, OIB 19872442344</item>
    </derivirana_varijabla>
  </DomainObject.Predmet.StrankaListFormatedOIB>
  <DomainObject.Predmet.StrankaListFormatedWithAdress>
    <izvorni_sadrzaj>
      <item>Lorena Ferlin, Labinska 32, 31000 Osijek zastupane po punomoćniku Slađana Panić; Daliborka Ferlin</item>
      <item>Nives Ferlin, Labinska 32, 31000 Osijek</item>
      <item>Hrvatski zavod za socijalni rad, Područni ured Osijek, I. Gundulića 22, 31000 Osijek</item>
      <item>Sveučilište Josipa Jurja Strossmayera u Osijeku, Trg sv. Trojstva 3, 31000 Osijek</item>
      <item>Muzej likovnih umjetnosti, Europska avenija 9, 31000 Osijek</item>
    </izvorni_sadrzaj>
    <derivirana_varijabla naziv="DomainObject.Predmet.StrankaListFormatedWithAdress_1">
      <item>Lorena Ferlin, Labinska 32, 31000 Osijek zastupane po punomoćniku Slađana Panić; Daliborka Ferlin</item>
      <item>Nives Ferlin, Labinska 32, 31000 Osijek</item>
      <item>Hrvatski zavod za socijalni rad, Područni ured Osijek, I. Gundulića 22, 31000 Osijek</item>
      <item>Sveučilište Josipa Jurja Strossmayera u Osijeku, Trg sv. Trojstva 3, 31000 Osijek</item>
      <item>Muzej likovnih umjetnosti, Europska avenija 9, 31000 Osijek</item>
    </derivirana_varijabla>
  </DomainObject.Predmet.StrankaListFormatedWithAdress>
  <DomainObject.Predmet.StrankaListFormatedWithAdressOIB>
    <izvorni_sadrzaj>
      <item>Lorena Ferlin, OIB 73612691842, Labinska 32, 31000 Osijek zastupane po punomoćniku Slađana Panić; Daliborka Ferlin</item>
      <item>Nives Ferlin, OIB 36137681756, Labinska 32, 31000 Osijek</item>
      <item>Hrvatski zavod za socijalni rad, Područni ured Osijek, OIB 52966791065, I. Gundulića 22, 31000 Osijek</item>
      <item>Sveučilište Josipa Jurja Strossmayera u Osijeku, OIB 78808975734, Trg sv. Trojstva 3, 31000 Osijek</item>
      <item>Muzej likovnih umjetnosti, OIB 19872442344, Europska avenija 9, 31000 Osijek</item>
    </izvorni_sadrzaj>
    <derivirana_varijabla naziv="DomainObject.Predmet.StrankaListFormatedWithAdressOIB_1">
      <item>Lorena Ferlin, OIB 73612691842, Labinska 32, 31000 Osijek zastupane po punomoćniku Slađana Panić; Daliborka Ferlin</item>
      <item>Nives Ferlin, OIB 36137681756, Labinska 32, 31000 Osijek</item>
      <item>Hrvatski zavod za socijalni rad, Područni ured Osijek, OIB 52966791065, I. Gundulića 22, 31000 Osijek</item>
      <item>Sveučilište Josipa Jurja Strossmayera u Osijeku, OIB 78808975734, Trg sv. Trojstva 3, 31000 Osijek</item>
      <item>Muzej likovnih umjetnosti, OIB 19872442344, Europska avenija 9, 31000 Osijek</item>
    </derivirana_varijabla>
  </DomainObject.Predmet.StrankaListFormatedWithAdressOIB>
  <DomainObject.Predmet.StrankaListNazivFormated>
    <izvorni_sadrzaj>
      <item>Lorena Ferlin</item>
      <item>Nives Ferlin</item>
      <item>Hrvatski zavod za socijalni rad, Područni ured Osijek</item>
      <item>Sveučilište Josipa Jurja Strossmayera u Osijeku</item>
      <item>Muzej likovnih umjetnosti</item>
    </izvorni_sadrzaj>
    <derivirana_varijabla naziv="DomainObject.Predmet.StrankaListNazivFormated_1">
      <item>Lorena Ferlin</item>
      <item>Nives Ferlin</item>
      <item>Hrvatski zavod za socijalni rad, Područni ured Osijek</item>
      <item>Sveučilište Josipa Jurja Strossmayera u Osijeku</item>
      <item>Muzej likovnih umjetnosti</item>
    </derivirana_varijabla>
  </DomainObject.Predmet.StrankaListNazivFormated>
  <DomainObject.Predmet.StrankaListNazivFormatedOIB>
    <izvorni_sadrzaj>
      <item>Lorena Ferlin, OIB 73612691842</item>
      <item>Nives Ferlin, OIB 36137681756</item>
      <item>Hrvatski zavod za socijalni rad, Područni ured Osijek, OIB 52966791065</item>
      <item>Sveučilište Josipa Jurja Strossmayera u Osijeku, OIB 78808975734</item>
      <item>Muzej likovnih umjetnosti, OIB 19872442344</item>
    </izvorni_sadrzaj>
    <derivirana_varijabla naziv="DomainObject.Predmet.StrankaListNazivFormatedOIB_1">
      <item>Lorena Ferlin, OIB 73612691842</item>
      <item>Nives Ferlin, OIB 36137681756</item>
      <item>Hrvatski zavod za socijalni rad, Područni ured Osijek, OIB 52966791065</item>
      <item>Sveučilište Josipa Jurja Strossmayera u Osijeku, OIB 78808975734</item>
      <item>Muzej likovnih umjetnosti, OIB 19872442344</item>
    </derivirana_varijabla>
  </DomainObject.Predmet.StrankaListNazivFormatedOIB>
  <DomainObject.Predmet.ProtuStrankaListFormated>
    <izvorni_sadrzaj>
      <item>Tihomir Ferlin zastupanog po punomoćniku Atila Čokolić Dr.Sc.</item>
    </izvorni_sadrzaj>
    <derivirana_varijabla naziv="DomainObject.Predmet.ProtuStrankaListFormated_1">
      <item>Tihomir Ferlin zastupanog po punomoćniku Atila Čokolić Dr.Sc.</item>
    </derivirana_varijabla>
  </DomainObject.Predmet.ProtuStrankaListFormated>
  <DomainObject.Predmet.ProtuStrankaListFormatedOIB>
    <izvorni_sadrzaj>
      <item>Tihomir Ferlin, OIB 68542695988 zastupanog po punomoćniku Atila Čokolić Dr.Sc.</item>
    </izvorni_sadrzaj>
    <derivirana_varijabla naziv="DomainObject.Predmet.ProtuStrankaListFormatedOIB_1">
      <item>Tihomir Ferlin, OIB 68542695988 zastupanog po punomoćniku Atila Čokolić Dr.Sc.</item>
    </derivirana_varijabla>
  </DomainObject.Predmet.ProtuStrankaListFormatedOIB>
  <DomainObject.Predmet.ProtuStrankaListFormatedWithAdress>
    <izvorni_sadrzaj>
      <item>Tihomir Ferlin, Kordunska 3, 31000 Osijek zastupanog po punomoćniku Atila Čokolić Dr.Sc.</item>
    </izvorni_sadrzaj>
    <derivirana_varijabla naziv="DomainObject.Predmet.ProtuStrankaListFormatedWithAdress_1">
      <item>Tihomir Ferlin, Kordunska 3, 31000 Osijek zastupanog po punomoćniku Atila Čokolić Dr.Sc.</item>
    </derivirana_varijabla>
  </DomainObject.Predmet.ProtuStrankaListFormatedWithAdress>
  <DomainObject.Predmet.ProtuStrankaListFormatedWithAdressOIB>
    <izvorni_sadrzaj>
      <item>Tihomir Ferlin, OIB 68542695988, Kordunska 3, 31000 Osijek zastupanog po punomoćniku Atila Čokolić Dr.Sc.</item>
    </izvorni_sadrzaj>
    <derivirana_varijabla naziv="DomainObject.Predmet.ProtuStrankaListFormatedWithAdressOIB_1">
      <item>Tihomir Ferlin, OIB 68542695988, Kordunska 3, 31000 Osijek zastupanog po punomoćniku Atila Čokolić Dr.Sc.</item>
    </derivirana_varijabla>
  </DomainObject.Predmet.ProtuStrankaListFormatedWithAdressOIB>
  <DomainObject.Predmet.ProtuStrankaListNazivFormated>
    <izvorni_sadrzaj>
      <item>Tihomir Ferlin</item>
    </izvorni_sadrzaj>
    <derivirana_varijabla naziv="DomainObject.Predmet.ProtuStrankaListNazivFormated_1">
      <item>Tihomir Ferlin</item>
    </derivirana_varijabla>
  </DomainObject.Predmet.ProtuStrankaListNazivFormated>
  <DomainObject.Predmet.ProtuStrankaListNazivFormatedOIB>
    <izvorni_sadrzaj>
      <item>Tihomir Ferlin, OIB 68542695988</item>
    </izvorni_sadrzaj>
    <derivirana_varijabla naziv="DomainObject.Predmet.ProtuStrankaListNazivFormatedOIB_1">
      <item>Tihomir Ferlin, OIB 68542695988</item>
    </derivirana_varijabla>
  </DomainObject.Predmet.ProtuStrankaListNazivFormatedOIB>
  <DomainObject.Predmet.OstaliListFormated>
    <izvorni_sadrzaj>
      <item>Slađana Panić punomoćnik sudionika u postupku Lorena Ferlin</item>
      <item>Atila Čokolić Dr.Sc. punomoćnik sudionika u postupku Tihomir Ferlin</item>
      <item>Daliborka Ferlin punomoćnik sudionika u postupku Lorena Ferlin</item>
      <item>Dominik Fapali</item>
    </izvorni_sadrzaj>
    <derivirana_varijabla naziv="DomainObject.Predmet.OstaliListFormated_1">
      <item>Slađana Panić punomoćnik sudionika u postupku Lorena Ferlin</item>
      <item>Atila Čokolić Dr.Sc. punomoćnik sudionika u postupku Tihomir Ferlin</item>
      <item>Daliborka Ferlin punomoćnik sudionika u postupku Lorena Ferlin</item>
      <item>Dominik Fapali</item>
    </derivirana_varijabla>
  </DomainObject.Predmet.OstaliListFormated>
  <DomainObject.Predmet.OstaliListFormatedOIB>
    <izvorni_sadrzaj>
      <item>Slađana Panić, OIB 25705087510 punomoćnik sudionika u postupku Lorena Ferlin</item>
      <item>Atila Čokolić Dr.Sc., OIB 67619436596 punomoćnik sudionika u postupku Tihomir Ferlin</item>
      <item>Daliborka Ferlin, OIB 17557925641 punomoćnik sudionika u postupku Lorena Ferlin</item>
      <item>Dominik Fapali, OIB 55500185589</item>
    </izvorni_sadrzaj>
    <derivirana_varijabla naziv="DomainObject.Predmet.OstaliListFormatedOIB_1">
      <item>Slađana Panić, OIB 25705087510 punomoćnik sudionika u postupku Lorena Ferlin</item>
      <item>Atila Čokolić Dr.Sc., OIB 67619436596 punomoćnik sudionika u postupku Tihomir Ferlin</item>
      <item>Daliborka Ferlin, OIB 17557925641 punomoćnik sudionika u postupku Lorena Ferlin</item>
      <item>Dominik Fapali, OIB 55500185589</item>
    </derivirana_varijabla>
  </DomainObject.Predmet.OstaliListFormatedOIB>
  <DomainObject.Predmet.OstaliListFormatedWithAdress>
    <izvorni_sadrzaj>
      <item>Slađana Panić, Lorenza Jagera 14, 31000 Osijek punomoćnik sudionika u postupku Lorena Ferlin</item>
      <item>Atila Čokolić Dr.Sc., Ul. kardinala A. Stepinca br. 35, 31000 Osijek punomoćnik sudionika u postupku Tihomir Ferlin</item>
      <item>Daliborka Ferlin, Frankenthaler str. 218, 67059 Ludwigshafen  punomoćnik sudionika u postupku Lorena Ferlin</item>
      <item>Dominik Fapali, Pakračka 12, 31000 Osijek</item>
    </izvorni_sadrzaj>
    <derivirana_varijabla naziv="DomainObject.Predmet.OstaliListFormatedWithAdress_1">
      <item>Slađana Panić, Lorenza Jagera 14, 31000 Osijek punomoćnik sudionika u postupku Lorena Ferlin</item>
      <item>Atila Čokolić Dr.Sc., Ul. kardinala A. Stepinca br. 35, 31000 Osijek punomoćnik sudionika u postupku Tihomir Ferlin</item>
      <item>Daliborka Ferlin, Frankenthaler str. 218, 67059 Ludwigshafen  punomoćnik sudionika u postupku Lorena Ferlin</item>
      <item>Dominik Fapali, Pakračka 12, 31000 Osijek</item>
    </derivirana_varijabla>
  </DomainObject.Predmet.OstaliListFormatedWithAdress>
  <DomainObject.Predmet.OstaliListFormatedWithAdressOIB>
    <izvorni_sadrzaj>
      <item>Slađana Panić, OIB 25705087510, Lorenza Jagera 14, 31000 Osijek punomoćnik sudionika u postupku Lorena Ferlin</item>
      <item>Atila Čokolić Dr.Sc., OIB 67619436596, Ul. kardinala A. Stepinca br. 35, 31000 Osijek punomoćnik sudionika u postupku Tihomir Ferlin</item>
      <item>Daliborka Ferlin, OIB 17557925641, Frankenthaler str. 218, 67059 Ludwigshafen  punomoćnik sudionika u postupku Lorena Ferlin</item>
      <item>Dominik Fapali, OIB 55500185589, Pakračka 12, 31000 Osijek</item>
    </izvorni_sadrzaj>
    <derivirana_varijabla naziv="DomainObject.Predmet.OstaliListFormatedWithAdressOIB_1">
      <item>Slađana Panić, OIB 25705087510, Lorenza Jagera 14, 31000 Osijek punomoćnik sudionika u postupku Lorena Ferlin</item>
      <item>Atila Čokolić Dr.Sc., OIB 67619436596, Ul. kardinala A. Stepinca br. 35, 31000 Osijek punomoćnik sudionika u postupku Tihomir Ferlin</item>
      <item>Daliborka Ferlin, OIB 17557925641, Frankenthaler str. 218, 67059 Ludwigshafen  punomoćnik sudionika u postupku Lorena Ferlin</item>
      <item>Dominik Fapali, OIB 55500185589, Pakračka 12, 31000 Osijek</item>
    </derivirana_varijabla>
  </DomainObject.Predmet.OstaliListFormatedWithAdressOIB>
  <DomainObject.Predmet.OstaliListNazivFormated>
    <izvorni_sadrzaj>
      <item>Slađana Panić</item>
      <item>Atila Čokolić Dr.Sc.</item>
      <item>Daliborka Ferlin</item>
      <item>Dominik Fapali</item>
    </izvorni_sadrzaj>
    <derivirana_varijabla naziv="DomainObject.Predmet.OstaliListNazivFormated_1">
      <item>Slađana Panić</item>
      <item>Atila Čokolić Dr.Sc.</item>
      <item>Daliborka Ferlin</item>
      <item>Dominik Fapali</item>
    </derivirana_varijabla>
  </DomainObject.Predmet.OstaliListNazivFormated>
  <DomainObject.Predmet.OstaliListNazivFormatedOIB>
    <izvorni_sadrzaj>
      <item>Slađana Panić, OIB 25705087510</item>
      <item>Atila Čokolić Dr.Sc., OIB 67619436596</item>
      <item>Daliborka Ferlin, OIB 17557925641</item>
      <item>Dominik Fapali, OIB 55500185589</item>
    </izvorni_sadrzaj>
    <derivirana_varijabla naziv="DomainObject.Predmet.OstaliListNazivFormatedOIB_1">
      <item>Slađana Panić, OIB 25705087510</item>
      <item>Atila Čokolić Dr.Sc., OIB 67619436596</item>
      <item>Daliborka Ferlin, OIB 17557925641</item>
      <item>Dominik Fapali, OIB 55500185589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Osijeku</izvorni_sadrzaj>
    <derivirana_varijabla naziv="DomainObject.Predmet.Sud.Parent.Naziv_1">Županijski sud u Osijeku</derivirana_varijabla>
  </DomainObject.Predmet.Sud.Parent.Naziv>
  <DomainObject.Datum>
    <izvorni_sadrzaj>1. rujna 2026.</izvorni_sadrzaj>
    <derivirana_varijabla naziv="DomainObject.Datum_1">1. rujna 2026.</derivirana_varijabla>
  </DomainObject.Datum>
  <DomainObject.PoslovniBrojDokumenta>
    <izvorni_sadrzaj>P Ob-450/2022-33</izvorni_sadrzaj>
    <derivirana_varijabla naziv="DomainObject.PoslovniBrojDokumenta_1">P Ob-450/2022-33</derivirana_varijabla>
  </DomainObject.PoslovniBrojDokumenta>
  <DomainObject.Predmet.StrankaIDrugi>
    <izvorni_sadrzaj>Lorena Ferlin i dr.</izvorni_sadrzaj>
    <derivirana_varijabla naziv="DomainObject.Predmet.StrankaIDrugi_1">Lorena Ferlin i dr.</derivirana_varijabla>
  </DomainObject.Predmet.StrankaIDrugi>
  <DomainObject.Predmet.ProtustrankaIDrugi>
    <izvorni_sadrzaj>Tihomir Ferlin</izvorni_sadrzaj>
    <derivirana_varijabla naziv="DomainObject.Predmet.ProtustrankaIDrugi_1">Tihomir Ferlin</derivirana_varijabla>
  </DomainObject.Predmet.ProtustrankaIDrugi>
  <DomainObject.Predmet.StrankaIDrugiAdressOIB>
    <izvorni_sadrzaj>Lorena Ferlin, OIB 73612691842, Labinska 32, 31000 Osijek i dr.</izvorni_sadrzaj>
    <derivirana_varijabla naziv="DomainObject.Predmet.StrankaIDrugiAdressOIB_1">Lorena Ferlin, OIB 73612691842, Labinska 32, 31000 Osijek i dr.</derivirana_varijabla>
  </DomainObject.Predmet.StrankaIDrugiAdressOIB>
  <DomainObject.Predmet.ProtustrankaIDrugiAdressOIB>
    <izvorni_sadrzaj>Tihomir Ferlin, OIB 68542695988, Kordunska 3, 31000 Osijek</izvorni_sadrzaj>
    <derivirana_varijabla naziv="DomainObject.Predmet.ProtustrankaIDrugiAdressOIB_1">Tihomir Ferlin, OIB 68542695988, Kordunska 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rujna 2026.</izvorni_sadrzaj>
    <derivirana_varijabla naziv="DomainObject.Predmet.OdlukaRjesenje.DatumDonosenjaOdluke_1">1. rujna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 Ob-450/2022-32</izvorni_sadrzaj>
    <derivirana_varijabla naziv="DomainObject.Predmet.OdlukaRjesenje.Oznaka_1">P Ob-450/2022-32</derivirana_varijabla>
  </DomainObject.Predmet.OdlukaRjesenje.Oznaka>
  <DomainObject.Predmet.SudioniciListNaziv>
    <izvorni_sadrzaj>
      <item>Lorena Ferlin</item>
      <item>Nives Ferlin</item>
      <item>Tihomir Ferlin</item>
      <item>Slađana Panić</item>
      <item>Atila Čokolić Dr.Sc.</item>
      <item>Daliborka Ferlin</item>
      <item>Hrvatski zavod za socijalni rad, Područni ured Osijek</item>
      <item>Sveučilište Josipa Jurja Strossmayera u Osijeku</item>
      <item>Muzej likovnih umjetnosti</item>
      <item>Dominik Fapali</item>
    </izvorni_sadrzaj>
    <derivirana_varijabla naziv="DomainObject.Predmet.SudioniciListNaziv_1">
      <item>Lorena Ferlin</item>
      <item>Nives Ferlin</item>
      <item>Tihomir Ferlin</item>
      <item>Slađana Panić</item>
      <item>Atila Čokolić Dr.Sc.</item>
      <item>Daliborka Ferlin</item>
      <item>Hrvatski zavod za socijalni rad, Područni ured Osijek</item>
      <item>Sveučilište Josipa Jurja Strossmayera u Osijeku</item>
      <item>Muzej likovnih umjetnosti</item>
      <item>Dominik Fapali</item>
    </derivirana_varijabla>
  </DomainObject.Predmet.SudioniciListNaziv>
  <DomainObject.Predmet.SudioniciListAdressOIB>
    <izvorni_sadrzaj>
      <item>Lorena Ferlin, OIB 73612691842, Labinska 32,31000 Osijek</item>
      <item>Nives Ferlin, OIB 36137681756, Labinska 32,31000 Osijek</item>
      <item>Tihomir Ferlin, OIB 68542695988, Kordunska 3,31000 Osijek</item>
      <item>Slađana Panić, OIB 25705087510, Lorenza Jagera 14,31000 Osijek</item>
      <item>Atila Čokolić Dr.Sc., OIB 67619436596, Ul. kardinala A. Stepinca br. 35,31000 Osijek</item>
      <item>Daliborka Ferlin, OIB 17557925641, Frankenthaler str. 218,67059 Ludwigshafen </item>
      <item>Hrvatski zavod za socijalni rad, Područni ured Osijek, OIB 52966791065, I. Gundulića 22,31000 Osijek</item>
      <item>Sveučilište Josipa Jurja Strossmayera u Osijeku, OIB 78808975734, Trg sv. Trojstva 3,31000 Osijek</item>
      <item>Muzej likovnih umjetnosti, OIB 19872442344, Europska avenija 9,31000 Osijek</item>
      <item>Dominik Fapali, OIB 55500185589, Pakračka 12,31000 Osijek</item>
    </izvorni_sadrzaj>
    <derivirana_varijabla naziv="DomainObject.Predmet.SudioniciListAdressOIB_1">
      <item>Lorena Ferlin, OIB 73612691842, Labinska 32,31000 Osijek</item>
      <item>Nives Ferlin, OIB 36137681756, Labinska 32,31000 Osijek</item>
      <item>Tihomir Ferlin, OIB 68542695988, Kordunska 3,31000 Osijek</item>
      <item>Slađana Panić, OIB 25705087510, Lorenza Jagera 14,31000 Osijek</item>
      <item>Atila Čokolić Dr.Sc., OIB 67619436596, Ul. kardinala A. Stepinca br. 35,31000 Osijek</item>
      <item>Daliborka Ferlin, OIB 17557925641, Frankenthaler str. 218,67059 Ludwigshafen </item>
      <item>Hrvatski zavod za socijalni rad, Područni ured Osijek, OIB 52966791065, I. Gundulića 22,31000 Osijek</item>
      <item>Sveučilište Josipa Jurja Strossmayera u Osijeku, OIB 78808975734, Trg sv. Trojstva 3,31000 Osijek</item>
      <item>Muzej likovnih umjetnosti, OIB 19872442344, Europska avenija 9,31000 Osijek</item>
      <item>Dominik Fapali, OIB 55500185589, Pakračka 12,31000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73612691842</item>
      <item>, OIB 36137681756</item>
      <item>, OIB 68542695988</item>
      <item>, OIB 25705087510</item>
      <item>, OIB 67619436596</item>
      <item>, OIB 17557925641</item>
      <item>, OIB 52966791065</item>
      <item>, OIB 78808975734</item>
      <item>, OIB 19872442344</item>
      <item>, OIB 55500185589</item>
    </izvorni_sadrzaj>
    <derivirana_varijabla naziv="DomainObject.Predmet.SudioniciListNazivOIB_1">
      <item>, OIB 73612691842</item>
      <item>, OIB 36137681756</item>
      <item>, OIB 68542695988</item>
      <item>, OIB 25705087510</item>
      <item>, OIB 67619436596</item>
      <item>, OIB 17557925641</item>
      <item>, OIB 52966791065</item>
      <item>, OIB 78808975734</item>
      <item>, OIB 19872442344</item>
      <item>, OIB 55500185589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 rujna 2026.</izvorni_sadrzaj>
    <derivirana_varijabla naziv="DomainObject.PredzadnjaOdlukaIzPredmeta.DatumDonosenjaOdluke_1">1. rujna 2026.</derivirana_varijabla>
  </DomainObject.PredzadnjaOdlukaIzPredmeta.DatumDonosenjaOdluke>
  <DomainObject.PredzadnjaOdlukaIzPredmeta.Oznaka>
    <izvorni_sadrzaj>P Ob-450/2022-32</izvorni_sadrzaj>
    <derivirana_varijabla naziv="DomainObject.PredzadnjaOdlukaIzPredmeta.Oznaka_1">P Ob-450/2022-32</derivirana_varijabla>
  </DomainObject.PredzadnjaOdlukaIzPredmeta.Oznaka>
</icms>
</file>

<file path=customXml/itemProps1.xml><?xml version="1.0" encoding="utf-8"?>
<ds:datastoreItem xmlns:ds="http://schemas.openxmlformats.org/officeDocument/2006/customXml" ds:itemID="{9FDBF705-EEDE-459A-8709-B5CC9EC3A7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SUD</properties:Company>
  <properties:Pages>11</properties:Pages>
  <properties:Words>6163</properties:Words>
  <properties:Characters>29652</properties:Characters>
  <properties:Lines>509</properties:Lines>
  <properties:Paragraphs>56</properties:Paragraphs>
  <properties:TotalTime>51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Broj: XIII Pr-615/04-5</vt:lpstr>
    </vt:vector>
  </properties:TitlesOfParts>
  <properties:LinksUpToDate>false</properties:LinksUpToDate>
  <properties:CharactersWithSpaces>35903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2026-07-24T06:47:00Z</dcterms:created>
  <dc:creator>SUD</dc:creator>
  <cp:lastModifiedBy>Jelena Jurković</cp:lastModifiedBy>
  <cp:lastPrinted>2026-07-22T07:17:00Z</cp:lastPrinted>
  <dcterms:modified xmlns:xsi="http://www.w3.org/2001/XMLSchema-instance" xsi:type="dcterms:W3CDTF">2026-09-01T10:40:00Z</dcterms:modified>
  <cp:revision>9</cp:revision>
  <dc:title>Broj: XIII Pr-615/04-5</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 Ob-450/2022-33 / Odluka - Anonimizirana odluka / dopis (P_Ob-450-22_Ferlin,_presuda,_anonimizirano.docx)</vt:lpwstr>
  </prop:property>
  <prop:property fmtid="{D5CDD505-2E9C-101B-9397-08002B2CF9AE}" pid="4" name="CC_coloring">
    <vt:bool>false</vt:bool>
  </prop:property>
  <prop:property fmtid="{D5CDD505-2E9C-101B-9397-08002B2CF9AE}" pid="5" name="BrojStranica">
    <vt:i4>11</vt:i4>
  </prop:property>
</prop:Properties>
</file>